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AB" w:rsidRPr="006F11AB" w:rsidRDefault="00B55B89">
      <w:pPr>
        <w:rPr>
          <w:b/>
        </w:rPr>
      </w:pPr>
      <w:r>
        <w:rPr>
          <w:b/>
        </w:rPr>
        <w:t xml:space="preserve">Care Home Staff </w:t>
      </w:r>
      <w:bookmarkStart w:id="0" w:name="_GoBack"/>
      <w:bookmarkEnd w:id="0"/>
      <w:r w:rsidR="006F11AB" w:rsidRPr="006F11AB">
        <w:rPr>
          <w:b/>
        </w:rPr>
        <w:t>LFT Training Log</w:t>
      </w:r>
    </w:p>
    <w:p w:rsidR="006F11AB" w:rsidRDefault="006F1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4517"/>
      </w:tblGrid>
      <w:tr w:rsidR="006F11AB" w:rsidTr="006F11AB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6F11AB" w:rsidRPr="005623F8" w:rsidRDefault="006F11AB" w:rsidP="00AE59BF">
            <w:pPr>
              <w:jc w:val="center"/>
              <w:rPr>
                <w:b/>
              </w:rPr>
            </w:pPr>
            <w:r w:rsidRPr="005623F8">
              <w:rPr>
                <w:b/>
                <w:sz w:val="44"/>
              </w:rPr>
              <w:t>Training Log</w:t>
            </w:r>
          </w:p>
        </w:tc>
      </w:tr>
      <w:tr w:rsidR="006F11AB" w:rsidTr="006F11AB">
        <w:trPr>
          <w:trHeight w:val="398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F11AB" w:rsidRPr="005623F8" w:rsidRDefault="006F11AB" w:rsidP="00AE59BF">
            <w:pPr>
              <w:rPr>
                <w:b/>
                <w:sz w:val="32"/>
              </w:rPr>
            </w:pPr>
            <w:r w:rsidRPr="005623F8">
              <w:rPr>
                <w:b/>
                <w:sz w:val="32"/>
              </w:rPr>
              <w:t xml:space="preserve">Staff Member: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F11AB" w:rsidRPr="005623F8" w:rsidRDefault="006F11AB" w:rsidP="00AE59B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Manager Name:</w:t>
            </w:r>
          </w:p>
        </w:tc>
      </w:tr>
      <w:tr w:rsidR="006F11AB" w:rsidTr="006F11AB"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F11AB" w:rsidRPr="005623F8" w:rsidRDefault="006F11AB" w:rsidP="00AE59BF">
            <w:pPr>
              <w:rPr>
                <w:b/>
                <w:sz w:val="32"/>
              </w:rPr>
            </w:pPr>
            <w:r w:rsidRPr="005623F8">
              <w:rPr>
                <w:b/>
                <w:sz w:val="32"/>
              </w:rPr>
              <w:t>Training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F11AB" w:rsidRPr="005623F8" w:rsidRDefault="006F11AB" w:rsidP="00AE59BF">
            <w:pPr>
              <w:rPr>
                <w:b/>
                <w:sz w:val="32"/>
                <w:u w:val="single"/>
              </w:rPr>
            </w:pPr>
            <w:r w:rsidRPr="005623F8">
              <w:rPr>
                <w:b/>
                <w:sz w:val="32"/>
              </w:rPr>
              <w:t>Date Completed</w:t>
            </w:r>
          </w:p>
        </w:tc>
      </w:tr>
      <w:tr w:rsidR="006F11AB" w:rsidTr="006F11AB">
        <w:trPr>
          <w:trHeight w:val="454"/>
        </w:trPr>
        <w:tc>
          <w:tcPr>
            <w:tcW w:w="4479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  <w:r w:rsidRPr="005623F8">
              <w:rPr>
                <w:sz w:val="28"/>
              </w:rPr>
              <w:t>Online training passed</w:t>
            </w:r>
          </w:p>
        </w:tc>
        <w:tc>
          <w:tcPr>
            <w:tcW w:w="4517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</w:p>
        </w:tc>
      </w:tr>
      <w:tr w:rsidR="006F11AB" w:rsidTr="006F11AB">
        <w:trPr>
          <w:trHeight w:val="454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6F11AB" w:rsidRPr="00DE2304" w:rsidRDefault="006F11AB" w:rsidP="00AE59BF">
            <w:pPr>
              <w:rPr>
                <w:sz w:val="28"/>
              </w:rPr>
            </w:pPr>
            <w:r>
              <w:rPr>
                <w:sz w:val="28"/>
              </w:rPr>
              <w:t>Swab</w:t>
            </w:r>
            <w:r w:rsidRPr="005623F8">
              <w:rPr>
                <w:sz w:val="28"/>
              </w:rPr>
              <w:t xml:space="preserve"> test chec</w:t>
            </w:r>
            <w:r>
              <w:rPr>
                <w:sz w:val="28"/>
              </w:rPr>
              <w:t>k</w:t>
            </w:r>
          </w:p>
        </w:tc>
        <w:tc>
          <w:tcPr>
            <w:tcW w:w="4517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</w:p>
        </w:tc>
      </w:tr>
      <w:tr w:rsidR="006F11AB" w:rsidTr="006F11AB">
        <w:trPr>
          <w:trHeight w:val="454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6F11AB" w:rsidRPr="00DE2304" w:rsidRDefault="006F11AB" w:rsidP="00AE59BF">
            <w:pPr>
              <w:rPr>
                <w:sz w:val="28"/>
              </w:rPr>
            </w:pPr>
            <w:r w:rsidRPr="005623F8">
              <w:rPr>
                <w:sz w:val="28"/>
              </w:rPr>
              <w:t>Testing process check</w:t>
            </w:r>
          </w:p>
        </w:tc>
        <w:tc>
          <w:tcPr>
            <w:tcW w:w="4517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</w:p>
        </w:tc>
      </w:tr>
      <w:tr w:rsidR="006F11AB" w:rsidTr="006F11AB">
        <w:trPr>
          <w:trHeight w:val="454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  <w:r w:rsidRPr="005623F8">
              <w:rPr>
                <w:sz w:val="28"/>
              </w:rPr>
              <w:t>Result recording check</w:t>
            </w:r>
          </w:p>
        </w:tc>
        <w:tc>
          <w:tcPr>
            <w:tcW w:w="4517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</w:p>
        </w:tc>
      </w:tr>
      <w:tr w:rsidR="006F11AB" w:rsidTr="006F11AB">
        <w:trPr>
          <w:trHeight w:val="454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  <w:r w:rsidRPr="005623F8">
              <w:rPr>
                <w:sz w:val="28"/>
              </w:rPr>
              <w:t>Testing area cleaning and hygiene</w:t>
            </w:r>
          </w:p>
        </w:tc>
        <w:tc>
          <w:tcPr>
            <w:tcW w:w="4517" w:type="dxa"/>
            <w:shd w:val="clear" w:color="auto" w:fill="BDD6EE" w:themeFill="accent1" w:themeFillTint="66"/>
            <w:vAlign w:val="center"/>
          </w:tcPr>
          <w:p w:rsidR="006F11AB" w:rsidRPr="005623F8" w:rsidRDefault="006F11AB" w:rsidP="00AE59BF">
            <w:pPr>
              <w:rPr>
                <w:sz w:val="28"/>
              </w:rPr>
            </w:pPr>
          </w:p>
        </w:tc>
      </w:tr>
    </w:tbl>
    <w:p w:rsidR="00053C31" w:rsidRDefault="00053C31"/>
    <w:sectPr w:rsidR="0005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AB"/>
    <w:rsid w:val="00053C31"/>
    <w:rsid w:val="006F11AB"/>
    <w:rsid w:val="00B55B89"/>
    <w:rsid w:val="00B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5F92"/>
  <w15:chartTrackingRefBased/>
  <w15:docId w15:val="{02E8E5B3-35F0-4305-B963-2F4F1C3E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Binney</dc:creator>
  <cp:keywords/>
  <dc:description/>
  <cp:lastModifiedBy>Jonathan Binney</cp:lastModifiedBy>
  <cp:revision>2</cp:revision>
  <dcterms:created xsi:type="dcterms:W3CDTF">2021-01-14T10:34:00Z</dcterms:created>
  <dcterms:modified xsi:type="dcterms:W3CDTF">2021-01-14T10:36:00Z</dcterms:modified>
</cp:coreProperties>
</file>