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E8CB" w14:textId="28D45F3E" w:rsidR="007775A4" w:rsidRPr="00554E4C" w:rsidRDefault="00554E4C" w:rsidP="00554E4C">
      <w:pPr>
        <w:jc w:val="center"/>
        <w:rPr>
          <w:b/>
          <w:bCs/>
        </w:rPr>
      </w:pPr>
      <w:r w:rsidRPr="00554E4C">
        <w:rPr>
          <w:b/>
          <w:bCs/>
        </w:rPr>
        <w:t>Travel Training Checklist</w:t>
      </w:r>
    </w:p>
    <w:p w14:paraId="178CA747" w14:textId="77777777" w:rsidR="00554E4C" w:rsidRDefault="00554E4C"/>
    <w:p w14:paraId="756DCBCF" w14:textId="46062665" w:rsidR="00554E4C" w:rsidRDefault="00554E4C">
      <w:r>
        <w:t>Please complete the following checklist if you are applying to offer Travel Training under the Daytime Activities Providers List:</w:t>
      </w:r>
    </w:p>
    <w:p w14:paraId="78DE703D" w14:textId="22E2BA71" w:rsidR="00554E4C" w:rsidRDefault="00385E9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AFF01" wp14:editId="3624CF87">
                <wp:simplePos x="0" y="0"/>
                <wp:positionH relativeFrom="column">
                  <wp:posOffset>5210175</wp:posOffset>
                </wp:positionH>
                <wp:positionV relativeFrom="paragraph">
                  <wp:posOffset>60960</wp:posOffset>
                </wp:positionV>
                <wp:extent cx="361950" cy="257175"/>
                <wp:effectExtent l="0" t="0" r="19050" b="28575"/>
                <wp:wrapNone/>
                <wp:docPr id="9192193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CF8C9" w14:textId="67085B07" w:rsidR="00385E93" w:rsidRPr="00385E93" w:rsidRDefault="00385E93" w:rsidP="00385E93">
                            <w:pPr>
                              <w:jc w:val="center"/>
                              <w:rPr>
                                <w:outline/>
                                <w:color w:val="5B9BD5" w:themeColor="accen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AFF01" id="Rectangle 1" o:spid="_x0000_s1026" style="position:absolute;margin-left:410.25pt;margin-top:4.8pt;width:28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" fillcolor="#5b9bd5 [3204]" strokecolor="#091723 [484]" strokeweight="1pt">
                <v:textbox>
                  <w:txbxContent>
                    <w:p w14:paraId="782CF8C9" w14:textId="67085B07" w:rsidR="00385E93" w:rsidRPr="00385E93" w:rsidRDefault="00385E93" w:rsidP="00385E93">
                      <w:pPr>
                        <w:jc w:val="center"/>
                        <w:rPr>
                          <w:outline/>
                          <w:color w:val="5B9BD5" w:themeColor="accent1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D447FC" w14:textId="51E03F21" w:rsidR="00554E4C" w:rsidRDefault="00554E4C" w:rsidP="00D7373E">
      <w:pPr>
        <w:pStyle w:val="ListParagraph"/>
        <w:numPr>
          <w:ilvl w:val="0"/>
          <w:numId w:val="2"/>
        </w:numPr>
        <w:jc w:val="both"/>
      </w:pPr>
      <w:r>
        <w:t>Experience of developing travel training plans</w:t>
      </w:r>
      <w:r w:rsidR="00385E93">
        <w:tab/>
      </w:r>
      <w:r w:rsidR="00385E93">
        <w:tab/>
      </w:r>
    </w:p>
    <w:p w14:paraId="355296C4" w14:textId="21A6CFBE" w:rsidR="00554E4C" w:rsidRDefault="00385E93" w:rsidP="00D7373E">
      <w:pPr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8375D" wp14:editId="1DDEAF06">
                <wp:simplePos x="0" y="0"/>
                <wp:positionH relativeFrom="column">
                  <wp:posOffset>5210175</wp:posOffset>
                </wp:positionH>
                <wp:positionV relativeFrom="paragraph">
                  <wp:posOffset>60325</wp:posOffset>
                </wp:positionV>
                <wp:extent cx="361950" cy="257175"/>
                <wp:effectExtent l="0" t="0" r="19050" b="28575"/>
                <wp:wrapNone/>
                <wp:docPr id="19753862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47E0C3" w14:textId="77777777" w:rsidR="00385E93" w:rsidRDefault="00385E93" w:rsidP="00385E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8375D" id="_x0000_s1027" style="position:absolute;left:0;text-align:left;margin-left:410.25pt;margin-top:4.75pt;width:28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" fillcolor="#5b9bd5" strokecolor="#223f59" strokeweight="1pt">
                <v:textbox>
                  <w:txbxContent>
                    <w:p w14:paraId="6847E0C3" w14:textId="77777777" w:rsidR="00385E93" w:rsidRDefault="00385E93" w:rsidP="00385E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7F2682" w14:textId="0CF15717" w:rsidR="00554E4C" w:rsidRDefault="00554E4C" w:rsidP="00D7373E">
      <w:pPr>
        <w:jc w:val="both"/>
      </w:pPr>
      <w:r>
        <w:t xml:space="preserve">2.a Travel trainers have completed a formal travel training course </w:t>
      </w:r>
    </w:p>
    <w:p w14:paraId="2C305252" w14:textId="77777777" w:rsidR="00554E4C" w:rsidRDefault="00554E4C" w:rsidP="00D7373E">
      <w:pPr>
        <w:jc w:val="both"/>
      </w:pPr>
    </w:p>
    <w:p w14:paraId="5B912A70" w14:textId="38AB856A" w:rsidR="00554E4C" w:rsidRDefault="00554E4C" w:rsidP="00D7373E">
      <w:pPr>
        <w:ind w:firstLine="360"/>
        <w:jc w:val="both"/>
      </w:pPr>
      <w:r>
        <w:t xml:space="preserve">OR </w:t>
      </w:r>
    </w:p>
    <w:p w14:paraId="12210E96" w14:textId="77777777" w:rsidR="00554E4C" w:rsidRDefault="00554E4C" w:rsidP="00D7373E">
      <w:pPr>
        <w:jc w:val="both"/>
      </w:pPr>
    </w:p>
    <w:p w14:paraId="10D613E6" w14:textId="75EEA7F9" w:rsidR="00D7373E" w:rsidRDefault="00554E4C" w:rsidP="00D7373E">
      <w:pPr>
        <w:jc w:val="both"/>
      </w:pPr>
      <w:r>
        <w:t xml:space="preserve">2.b Travel </w:t>
      </w:r>
      <w:r w:rsidR="00D7373E">
        <w:t>T</w:t>
      </w:r>
      <w:r>
        <w:t xml:space="preserve">rainers have a years’ experience of delivering travel training </w:t>
      </w:r>
    </w:p>
    <w:p w14:paraId="467B210C" w14:textId="6A38670B" w:rsidR="00554E4C" w:rsidRPr="00385E93" w:rsidRDefault="00554E4C" w:rsidP="00D7373E">
      <w:pPr>
        <w:jc w:val="both"/>
        <w:rPr>
          <w:color w:val="FFFFFF" w:themeColor="background1"/>
          <w14:textFill>
            <w14:solidFill>
              <w14:schemeClr w14:val="bg1">
                <w14:alpha w14:val="100000"/>
              </w14:schemeClr>
            </w14:solidFill>
          </w14:textFill>
        </w:rPr>
      </w:pPr>
      <w:r>
        <w:t>to adults with a learning disability</w:t>
      </w:r>
    </w:p>
    <w:p w14:paraId="2D00C37B" w14:textId="77777777" w:rsidR="00554E4C" w:rsidRDefault="00554E4C" w:rsidP="00D7373E">
      <w:pPr>
        <w:jc w:val="both"/>
      </w:pPr>
    </w:p>
    <w:p w14:paraId="52F3CB9E" w14:textId="761392C9" w:rsidR="00D7373E" w:rsidRDefault="00554E4C" w:rsidP="00D7373E">
      <w:pPr>
        <w:jc w:val="both"/>
        <w:rPr>
          <w:rFonts w:cs="Arial"/>
        </w:rPr>
      </w:pPr>
      <w:r>
        <w:t xml:space="preserve">3. </w:t>
      </w:r>
      <w:r w:rsidR="00D7373E">
        <w:t xml:space="preserve">Travel Trainers will be </w:t>
      </w:r>
      <w:r>
        <w:rPr>
          <w:rFonts w:cs="Arial"/>
        </w:rPr>
        <w:t xml:space="preserve">equipped </w:t>
      </w:r>
      <w:r w:rsidRPr="00B61E54">
        <w:rPr>
          <w:rFonts w:cs="Arial"/>
        </w:rPr>
        <w:t xml:space="preserve">with a mobile phone with relevant supporting applications, including access to bus timetables, a metro bus pass or equivalent </w:t>
      </w:r>
    </w:p>
    <w:p w14:paraId="7740FD3C" w14:textId="77777777" w:rsidR="00D7373E" w:rsidRDefault="00D7373E" w:rsidP="00D7373E">
      <w:pPr>
        <w:jc w:val="both"/>
        <w:rPr>
          <w:rFonts w:cs="Arial"/>
        </w:rPr>
      </w:pPr>
    </w:p>
    <w:p w14:paraId="1AE4F00B" w14:textId="05539A93" w:rsidR="00D7373E" w:rsidRDefault="00D7373E" w:rsidP="00D7373E">
      <w:pPr>
        <w:jc w:val="both"/>
        <w:rPr>
          <w:rFonts w:cs="Arial"/>
        </w:rPr>
      </w:pPr>
      <w:r>
        <w:rPr>
          <w:rFonts w:cs="Arial"/>
        </w:rPr>
        <w:t xml:space="preserve">4. </w:t>
      </w:r>
      <w:r w:rsidR="00554E4C" w:rsidRPr="00B61E54">
        <w:rPr>
          <w:rFonts w:cs="Arial"/>
        </w:rPr>
        <w:t xml:space="preserve">Travel Trainers will </w:t>
      </w:r>
      <w:r w:rsidR="00554E4C">
        <w:rPr>
          <w:rFonts w:cs="Arial"/>
        </w:rPr>
        <w:t>have</w:t>
      </w:r>
      <w:r w:rsidR="00554E4C" w:rsidRPr="00B61E54">
        <w:rPr>
          <w:rFonts w:cs="Arial"/>
        </w:rPr>
        <w:t xml:space="preserve"> with an appropriate identification badge.</w:t>
      </w:r>
    </w:p>
    <w:p w14:paraId="273A5D0D" w14:textId="77777777" w:rsidR="00D7373E" w:rsidRDefault="00D7373E" w:rsidP="00D7373E">
      <w:pPr>
        <w:jc w:val="both"/>
        <w:rPr>
          <w:rFonts w:cs="Arial"/>
        </w:rPr>
      </w:pPr>
    </w:p>
    <w:p w14:paraId="634071BF" w14:textId="19AA7A54" w:rsidR="00554E4C" w:rsidRDefault="00D7373E" w:rsidP="00D7373E">
      <w:pPr>
        <w:jc w:val="both"/>
        <w:rPr>
          <w:rFonts w:cs="Arial"/>
        </w:rPr>
      </w:pPr>
      <w:r>
        <w:rPr>
          <w:rFonts w:cs="Arial"/>
        </w:rPr>
        <w:t xml:space="preserve">6. The Travel Trainer will have an </w:t>
      </w:r>
      <w:r w:rsidR="00554E4C" w:rsidRPr="00B61E54">
        <w:rPr>
          <w:rFonts w:cs="Arial"/>
        </w:rPr>
        <w:t xml:space="preserve">Enhanced Disclosure and Barring Service </w:t>
      </w:r>
      <w:r>
        <w:rPr>
          <w:rFonts w:cs="Arial"/>
        </w:rPr>
        <w:t>in place</w:t>
      </w:r>
    </w:p>
    <w:p w14:paraId="6B62098C" w14:textId="77777777" w:rsidR="00D7373E" w:rsidRDefault="00D7373E" w:rsidP="00D7373E">
      <w:pPr>
        <w:jc w:val="both"/>
        <w:rPr>
          <w:rFonts w:cs="Arial"/>
        </w:rPr>
      </w:pPr>
    </w:p>
    <w:p w14:paraId="1B60DBD2" w14:textId="2D71C13C" w:rsidR="00D7373E" w:rsidRPr="00B61E54" w:rsidRDefault="00D7373E" w:rsidP="00D7373E">
      <w:pPr>
        <w:jc w:val="both"/>
        <w:rPr>
          <w:rFonts w:cs="Arial"/>
        </w:rPr>
      </w:pPr>
      <w:r>
        <w:rPr>
          <w:rFonts w:cs="Arial"/>
        </w:rPr>
        <w:t xml:space="preserve">7. </w:t>
      </w:r>
      <w:r>
        <w:rPr>
          <w:rFonts w:cs="Arial"/>
        </w:rPr>
        <w:t xml:space="preserve">A policy will be in place to ensure </w:t>
      </w:r>
      <w:r w:rsidRPr="00B61E54">
        <w:rPr>
          <w:rFonts w:cs="Arial"/>
        </w:rPr>
        <w:t xml:space="preserve">alternative arrangements </w:t>
      </w:r>
      <w:r>
        <w:rPr>
          <w:rFonts w:cs="Arial"/>
        </w:rPr>
        <w:t>can be made in the case of absence by the Travel Trainer</w:t>
      </w:r>
    </w:p>
    <w:p w14:paraId="3A588973" w14:textId="77777777" w:rsidR="00554E4C" w:rsidRPr="00B61E54" w:rsidRDefault="00554E4C" w:rsidP="00D7373E">
      <w:pPr>
        <w:ind w:left="720" w:hanging="720"/>
        <w:jc w:val="both"/>
        <w:rPr>
          <w:rFonts w:cs="Arial"/>
        </w:rPr>
      </w:pPr>
      <w:r w:rsidRPr="00B61E54">
        <w:rPr>
          <w:rFonts w:cs="Arial"/>
        </w:rPr>
        <w:t xml:space="preserve"> </w:t>
      </w:r>
    </w:p>
    <w:p w14:paraId="78736D32" w14:textId="574AB437" w:rsidR="00554E4C" w:rsidRPr="00B61E54" w:rsidRDefault="00D7373E" w:rsidP="00D7373E">
      <w:pPr>
        <w:jc w:val="both"/>
        <w:rPr>
          <w:rFonts w:cs="Arial"/>
        </w:rPr>
      </w:pPr>
      <w:r>
        <w:rPr>
          <w:rFonts w:cs="Arial"/>
        </w:rPr>
        <w:t xml:space="preserve">8. Processes will be in place covering if a Travel Trainee should go missing </w:t>
      </w:r>
      <w:r w:rsidR="00554E4C" w:rsidRPr="00B61E54">
        <w:rPr>
          <w:rFonts w:cs="Arial"/>
        </w:rPr>
        <w:t>whilst in the care of a Travel Trainer</w:t>
      </w:r>
    </w:p>
    <w:p w14:paraId="7F30FDF6" w14:textId="77777777" w:rsidR="00554E4C" w:rsidRDefault="00554E4C" w:rsidP="00D7373E">
      <w:pPr>
        <w:jc w:val="both"/>
        <w:rPr>
          <w:rFonts w:cs="Arial"/>
        </w:rPr>
      </w:pPr>
    </w:p>
    <w:p w14:paraId="522F2DC8" w14:textId="11FE6D41" w:rsidR="00D7373E" w:rsidRDefault="00D7373E" w:rsidP="00D7373E">
      <w:pPr>
        <w:jc w:val="both"/>
        <w:rPr>
          <w:rFonts w:cs="Arial"/>
        </w:rPr>
      </w:pPr>
      <w:r>
        <w:rPr>
          <w:rFonts w:cs="Arial"/>
        </w:rPr>
        <w:t>9. The Provider will complete appropriate outcome monitoring</w:t>
      </w:r>
    </w:p>
    <w:p w14:paraId="62A2B7D9" w14:textId="77777777" w:rsidR="00D7373E" w:rsidRDefault="00D7373E" w:rsidP="00D7373E">
      <w:pPr>
        <w:jc w:val="both"/>
        <w:rPr>
          <w:rFonts w:cs="Arial"/>
        </w:rPr>
      </w:pPr>
    </w:p>
    <w:p w14:paraId="54DC715A" w14:textId="5AAF8D30" w:rsidR="00D7373E" w:rsidRPr="00B61E54" w:rsidRDefault="00D7373E" w:rsidP="00D7373E">
      <w:pPr>
        <w:jc w:val="both"/>
        <w:rPr>
          <w:rFonts w:cs="Arial"/>
        </w:rPr>
      </w:pPr>
      <w:r>
        <w:rPr>
          <w:rFonts w:cs="Arial"/>
        </w:rPr>
        <w:t>10. The Provider agrees with the pricing model as set out in the Travel Training specification</w:t>
      </w:r>
    </w:p>
    <w:p w14:paraId="5A8BB3CE" w14:textId="77777777" w:rsidR="00554E4C" w:rsidRDefault="00554E4C" w:rsidP="00D7373E">
      <w:pPr>
        <w:jc w:val="both"/>
        <w:rPr>
          <w:rFonts w:cs="Arial"/>
        </w:rPr>
      </w:pPr>
    </w:p>
    <w:p w14:paraId="7FEFFA41" w14:textId="77777777" w:rsidR="00385E93" w:rsidRDefault="00385E93" w:rsidP="00D7373E">
      <w:pPr>
        <w:jc w:val="both"/>
        <w:rPr>
          <w:rFonts w:cs="Arial"/>
        </w:rPr>
      </w:pPr>
    </w:p>
    <w:p w14:paraId="31C65C02" w14:textId="7CA87B1C" w:rsidR="00385E93" w:rsidRDefault="00385E93" w:rsidP="00D7373E">
      <w:pPr>
        <w:jc w:val="both"/>
        <w:rPr>
          <w:rFonts w:cs="Arial"/>
        </w:rPr>
      </w:pPr>
      <w:r>
        <w:rPr>
          <w:rFonts w:cs="Arial"/>
        </w:rPr>
        <w:t>Signature</w:t>
      </w:r>
    </w:p>
    <w:p w14:paraId="04290549" w14:textId="77777777" w:rsidR="00385E93" w:rsidRDefault="00385E93" w:rsidP="00D7373E">
      <w:pPr>
        <w:jc w:val="both"/>
        <w:rPr>
          <w:rFonts w:cs="Arial"/>
        </w:rPr>
      </w:pPr>
    </w:p>
    <w:p w14:paraId="39FE6D8C" w14:textId="2B6B3DFF" w:rsidR="00385E93" w:rsidRDefault="00385E93" w:rsidP="00D7373E">
      <w:pPr>
        <w:jc w:val="both"/>
        <w:rPr>
          <w:rFonts w:cs="Arial"/>
        </w:rPr>
      </w:pPr>
      <w:r>
        <w:rPr>
          <w:rFonts w:cs="Arial"/>
        </w:rPr>
        <w:t>Name</w:t>
      </w:r>
    </w:p>
    <w:p w14:paraId="54902E4A" w14:textId="77777777" w:rsidR="00385E93" w:rsidRDefault="00385E93" w:rsidP="00D7373E">
      <w:pPr>
        <w:jc w:val="both"/>
        <w:rPr>
          <w:rFonts w:cs="Arial"/>
        </w:rPr>
      </w:pPr>
    </w:p>
    <w:p w14:paraId="298DD9EA" w14:textId="42A47D44" w:rsidR="00385E93" w:rsidRDefault="00385E93" w:rsidP="00D7373E">
      <w:pPr>
        <w:jc w:val="both"/>
        <w:rPr>
          <w:rFonts w:cs="Arial"/>
        </w:rPr>
      </w:pPr>
      <w:r>
        <w:rPr>
          <w:rFonts w:cs="Arial"/>
        </w:rPr>
        <w:t>Organisation</w:t>
      </w:r>
    </w:p>
    <w:p w14:paraId="66BE7265" w14:textId="77777777" w:rsidR="00385E93" w:rsidRDefault="00385E93" w:rsidP="00D7373E">
      <w:pPr>
        <w:jc w:val="both"/>
        <w:rPr>
          <w:rFonts w:cs="Arial"/>
        </w:rPr>
      </w:pPr>
    </w:p>
    <w:p w14:paraId="6DBC139D" w14:textId="3A30167B" w:rsidR="00385E93" w:rsidRPr="00B61E54" w:rsidRDefault="00385E93" w:rsidP="00D7373E">
      <w:pPr>
        <w:jc w:val="both"/>
        <w:rPr>
          <w:rFonts w:cs="Arial"/>
        </w:rPr>
      </w:pPr>
      <w:r>
        <w:rPr>
          <w:rFonts w:cs="Arial"/>
        </w:rPr>
        <w:t>Date</w:t>
      </w:r>
    </w:p>
    <w:sectPr w:rsidR="00385E93" w:rsidRPr="00B61E54" w:rsidSect="00D7373E">
      <w:pgSz w:w="11906" w:h="16838"/>
      <w:pgMar w:top="1440" w:right="170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D1EBB"/>
    <w:multiLevelType w:val="hybridMultilevel"/>
    <w:tmpl w:val="03D0C5A8"/>
    <w:lvl w:ilvl="0" w:tplc="DA5EE742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9C54648"/>
    <w:multiLevelType w:val="hybridMultilevel"/>
    <w:tmpl w:val="DB8652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2100251">
    <w:abstractNumId w:val="0"/>
  </w:num>
  <w:num w:numId="2" w16cid:durableId="172556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4C"/>
    <w:rsid w:val="00385E93"/>
    <w:rsid w:val="00554E4C"/>
    <w:rsid w:val="007775A4"/>
    <w:rsid w:val="00B92CE0"/>
    <w:rsid w:val="00D7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69196"/>
  <w15:chartTrackingRefBased/>
  <w15:docId w15:val="{F4688C94-F2D1-4366-9E02-921FDDF8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bCs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4C"/>
    <w:pPr>
      <w:spacing w:after="0" w:line="240" w:lineRule="auto"/>
    </w:pPr>
    <w:rPr>
      <w:rFonts w:eastAsia="Times New Roman" w:cs="Times New Roman"/>
      <w:bCs w:val="0"/>
      <w:kern w:val="0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E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E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E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E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E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E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E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E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E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E4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E4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E4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E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E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E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E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E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E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E4C"/>
    <w:rPr>
      <w:i/>
      <w:iCs/>
      <w:color w:val="404040" w:themeColor="text1" w:themeTint="BF"/>
    </w:rPr>
  </w:style>
  <w:style w:type="paragraph" w:styleId="ListParagraph">
    <w:name w:val="List Paragraph"/>
    <w:aliases w:val="lev2 list,List Paragraph bullets"/>
    <w:basedOn w:val="Normal"/>
    <w:link w:val="ListParagraphChar"/>
    <w:uiPriority w:val="34"/>
    <w:qFormat/>
    <w:rsid w:val="00554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E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E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E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E4C"/>
    <w:rPr>
      <w:b/>
      <w:bCs w:val="0"/>
      <w:smallCaps/>
      <w:color w:val="2E74B5" w:themeColor="accent1" w:themeShade="BF"/>
      <w:spacing w:val="5"/>
    </w:rPr>
  </w:style>
  <w:style w:type="paragraph" w:customStyle="1" w:styleId="Default">
    <w:name w:val="Default"/>
    <w:rsid w:val="00554E4C"/>
    <w:pPr>
      <w:autoSpaceDE w:val="0"/>
      <w:autoSpaceDN w:val="0"/>
      <w:adjustRightInd w:val="0"/>
      <w:spacing w:after="0" w:line="240" w:lineRule="auto"/>
    </w:pPr>
    <w:rPr>
      <w:rFonts w:eastAsia="Calibri" w:cs="Arial"/>
      <w:bCs w:val="0"/>
      <w:color w:val="000000"/>
      <w:kern w:val="0"/>
      <w:szCs w:val="24"/>
      <w:lang w:eastAsia="en-GB"/>
      <w14:ligatures w14:val="none"/>
    </w:rPr>
  </w:style>
  <w:style w:type="character" w:customStyle="1" w:styleId="ListParagraphChar">
    <w:name w:val="List Paragraph Char"/>
    <w:aliases w:val="lev2 list Char,List Paragraph bullets Char"/>
    <w:link w:val="ListParagraph"/>
    <w:uiPriority w:val="34"/>
    <w:rsid w:val="0055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Robinson-Joyce</dc:creator>
  <cp:keywords/>
  <dc:description/>
  <cp:lastModifiedBy>Julie Robinson-Joyce</cp:lastModifiedBy>
  <cp:revision>2</cp:revision>
  <dcterms:created xsi:type="dcterms:W3CDTF">2024-05-24T12:55:00Z</dcterms:created>
  <dcterms:modified xsi:type="dcterms:W3CDTF">2024-05-24T14:00:00Z</dcterms:modified>
</cp:coreProperties>
</file>