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EBBF9" w14:textId="4FB76FBF" w:rsidR="00F06B30" w:rsidRPr="00F06B30" w:rsidRDefault="004941AE" w:rsidP="006262E1">
      <w:pPr>
        <w:pStyle w:val="PosterTitle"/>
        <w:rPr>
          <w:sz w:val="36"/>
          <w:szCs w:val="36"/>
        </w:rPr>
      </w:pPr>
      <w:r w:rsidRPr="004941AE">
        <w:rPr>
          <w:rFonts w:cs="Arial"/>
          <w:b w:val="0"/>
          <w:i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42DD40" wp14:editId="2C2AB56A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8890" b="0"/>
                <wp:wrapSquare wrapText="bothSides"/>
                <wp:docPr id="277555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372E" w14:textId="77777777" w:rsidR="004941AE" w:rsidRDefault="004941AE" w:rsidP="004941AE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047B163" wp14:editId="5991CC6E">
                                  <wp:extent cx="1924050" cy="836345"/>
                                  <wp:effectExtent l="0" t="0" r="0" b="1905"/>
                                  <wp:docPr id="667655172" name="Picture 667655172" descr="Friends of DalesBu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Friends of DalesBu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7412" cy="868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42DD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0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rlPR3QAAAAYBAAAPAAAAZHJzL2Rvd25yZXYueG1sTI/NTsNADITvSLzDykhcULvJVgIUsqnK&#10;34VbS5B6dJNtEsh6o6zbBp4ecyoXS/aMxt/ky8n36ujG2AWykM4TUI6qUHfUWCjfX2f3oCIj1dgH&#10;cha+XYRlcXmRY1aHE63dccONkhCKGVpomYdM61i1zmOch8GRaPswemRZx0bXI54k3PfaJMmt9tiR&#10;fGhxcE+tq742B2/h57F8Xr3ccLo3vDUfa/9WVp9o7fXVtHoAxW7isxn+8AUdCmHahQPVUfUWjDRh&#10;CzJFXNwtpMdOriY1oItc/8cvfg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DrlPR&#10;3QAAAAYBAAAPAAAAAAAAAAAAAAAAAGgEAABkcnMvZG93bnJldi54bWxQSwUGAAAAAAQABADzAAAA&#10;cgUAAAAA&#10;" stroked="f">
                <v:textbox style="mso-fit-shape-to-text:t">
                  <w:txbxContent>
                    <w:p w14:paraId="256E372E" w14:textId="77777777" w:rsidR="004941AE" w:rsidRDefault="004941AE" w:rsidP="004941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47B163" wp14:editId="5991CC6E">
                            <wp:extent cx="1924050" cy="836345"/>
                            <wp:effectExtent l="0" t="0" r="0" b="1905"/>
                            <wp:docPr id="667655172" name="Picture 667655172" descr="Friends of DalesBu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Friends of DalesBu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7412" cy="868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C9D45" w14:textId="77777777" w:rsidR="004941AE" w:rsidRDefault="004941AE" w:rsidP="00787580">
      <w:pPr>
        <w:jc w:val="center"/>
        <w:rPr>
          <w:rFonts w:ascii="Arial" w:hAnsi="Arial" w:cs="Arial"/>
          <w:sz w:val="48"/>
          <w:szCs w:val="48"/>
        </w:rPr>
      </w:pPr>
    </w:p>
    <w:p w14:paraId="3256B279" w14:textId="77777777" w:rsidR="004941AE" w:rsidRPr="00693C17" w:rsidRDefault="004941AE" w:rsidP="00787580">
      <w:pPr>
        <w:jc w:val="center"/>
        <w:rPr>
          <w:rFonts w:ascii="Arial" w:hAnsi="Arial" w:cs="Arial"/>
          <w:sz w:val="44"/>
          <w:szCs w:val="44"/>
        </w:rPr>
      </w:pPr>
    </w:p>
    <w:p w14:paraId="60AC5D00" w14:textId="77777777" w:rsidR="004941AE" w:rsidRPr="0001700B" w:rsidRDefault="004941AE" w:rsidP="00787580">
      <w:pPr>
        <w:jc w:val="center"/>
        <w:rPr>
          <w:rFonts w:ascii="Arial" w:hAnsi="Arial" w:cs="Arial"/>
          <w:sz w:val="12"/>
          <w:szCs w:val="12"/>
        </w:rPr>
      </w:pPr>
    </w:p>
    <w:p w14:paraId="2ED4E74E" w14:textId="00A895F9" w:rsidR="00787580" w:rsidRPr="009B4865" w:rsidRDefault="00787580" w:rsidP="00787580">
      <w:pPr>
        <w:jc w:val="center"/>
        <w:rPr>
          <w:rFonts w:ascii="Arial" w:hAnsi="Arial" w:cs="Arial"/>
          <w:sz w:val="48"/>
          <w:szCs w:val="48"/>
        </w:rPr>
      </w:pPr>
      <w:r w:rsidRPr="009B4865">
        <w:rPr>
          <w:rFonts w:ascii="Arial" w:hAnsi="Arial" w:cs="Arial"/>
          <w:sz w:val="48"/>
          <w:szCs w:val="48"/>
        </w:rPr>
        <w:t xml:space="preserve">Come &amp; Join </w:t>
      </w:r>
    </w:p>
    <w:p w14:paraId="38BA7434" w14:textId="77777777" w:rsidR="00787580" w:rsidRPr="009B4865" w:rsidRDefault="00787580" w:rsidP="00787580">
      <w:pPr>
        <w:rPr>
          <w:sz w:val="2"/>
          <w:szCs w:val="2"/>
        </w:rPr>
      </w:pPr>
    </w:p>
    <w:p w14:paraId="6408B2B3" w14:textId="77777777" w:rsidR="00787580" w:rsidRPr="004941AE" w:rsidRDefault="00787580" w:rsidP="00787580">
      <w:pPr>
        <w:rPr>
          <w:sz w:val="16"/>
          <w:szCs w:val="16"/>
        </w:rPr>
      </w:pPr>
    </w:p>
    <w:p w14:paraId="3CBC65A1" w14:textId="1025C240" w:rsidR="00787580" w:rsidRPr="009B4865" w:rsidRDefault="00787580" w:rsidP="00787580">
      <w:pPr>
        <w:jc w:val="center"/>
        <w:rPr>
          <w:rFonts w:ascii="Arial" w:hAnsi="Arial" w:cs="Arial"/>
          <w:b/>
          <w:i/>
          <w:color w:val="0070C0"/>
          <w:sz w:val="72"/>
          <w:szCs w:val="72"/>
        </w:rPr>
      </w:pPr>
      <w:r w:rsidRPr="009B4865">
        <w:rPr>
          <w:rFonts w:ascii="Arial" w:hAnsi="Arial" w:cs="Arial"/>
          <w:b/>
          <w:i/>
          <w:color w:val="0070C0"/>
          <w:sz w:val="72"/>
          <w:szCs w:val="72"/>
        </w:rPr>
        <w:t>The Yorkshire Dales Strollers</w:t>
      </w:r>
    </w:p>
    <w:p w14:paraId="22939AD8" w14:textId="77777777" w:rsidR="00787580" w:rsidRDefault="00787580" w:rsidP="00787580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7C142E33" w14:textId="48BF473F" w:rsidR="001A0864" w:rsidRDefault="00B97C9B" w:rsidP="001A0864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1A0864">
        <w:rPr>
          <w:rFonts w:ascii="Arial" w:hAnsi="Arial" w:cs="Arial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D8B943" wp14:editId="2B739432">
                <wp:simplePos x="0" y="0"/>
                <wp:positionH relativeFrom="column">
                  <wp:posOffset>344805</wp:posOffset>
                </wp:positionH>
                <wp:positionV relativeFrom="paragraph">
                  <wp:posOffset>747395</wp:posOffset>
                </wp:positionV>
                <wp:extent cx="1581150" cy="1905000"/>
                <wp:effectExtent l="0" t="0" r="0" b="0"/>
                <wp:wrapSquare wrapText="bothSides"/>
                <wp:docPr id="1760208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DDCC" w14:textId="20631AB2" w:rsidR="001A0864" w:rsidRDefault="001C4B78" w:rsidP="001A086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503F0B7" wp14:editId="2799499C">
                                  <wp:extent cx="1355566" cy="1050055"/>
                                  <wp:effectExtent l="305117" t="190183" r="245428" b="188277"/>
                                  <wp:docPr id="1664149961" name="Picture 1664149961" descr="A blue circle with white footprin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4149961" name="Picture 1664149961" descr="A blue circle with white footprint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3141310">
                                            <a:off x="0" y="0"/>
                                            <a:ext cx="1372927" cy="1063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8B943" id="_x0000_s1027" type="#_x0000_t202" style="position:absolute;left:0;text-align:left;margin-left:27.15pt;margin-top:58.85pt;width:124.5pt;height:15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Y/EQIAAP4DAAAOAAAAZHJzL2Uyb0RvYy54bWysU8GO2yAQvVfqPyDuje0o7iZWnNU221SV&#10;tttK234AxjhGBYYCiZ1+fQeczUbbW1UfEOOBN2/ePNa3o1bkKJyXYGpazHJKhOHQSrOv6Y/vu3dL&#10;SnxgpmUKjKjpSXh6u3n7Zj3YSsyhB9UKRxDE+GqwNe1DsFWWed4LzfwMrDCY7MBpFjB0+6x1bEB0&#10;rbJ5nr/PBnCtdcCF9/j3fkrSTcLvOsHD167zIhBVU+QW0urS2sQ126xZtXfM9pKfabB/YKGZNFj0&#10;AnXPAiMHJ/+C0pI78NCFGQedQddJLlIP2E2Rv+rmqWdWpF5QHG8vMvn/B8sfj0/2myNh/AAjDjA1&#10;4e0D8J+eGNj2zOzFnXMw9IK1WLiIkmWD9dX5apTaVz6CNMMXaHHI7BAgAY2d01EV7JMgOg7gdBFd&#10;jIHwWLJcFkWJKY65YpWXeZ7GkrHq+bp1PnwSoEnc1NThVBM8Oz74EOmw6vlIrOZByXYnlUqB2zdb&#10;5ciRoQN26UsdvDqmDBlquirnZUI2EO8nc2gZ0KFK6poukdpEjlVRjo+mTUcCk2raIxNlzvpESSZx&#10;wtiMRLY1vYmlo1wNtCcUzMFkSHxAuOnB/aZkQDPW1P86MCcoUZ8Nir4qFovo3hQsyps5Bu4601xn&#10;mOEIVdNAybTdhuT4KIeBOxxOJ5NsL0zOlNFkSc3zg4guvo7TqZdnu/kDAAD//wMAUEsDBBQABgAI&#10;AAAAIQB6xgr53AAAAAoBAAAPAAAAZHJzL2Rvd25yZXYueG1sTI/BToNAEIbvJr7DZky8GLtUaFFk&#10;adRE47W1DzDAFIjsLGG3hb6905M9zjd//vkm38y2VycafefYwHIRgSKuXN1xY2D/8/n4DMoH5Bp7&#10;x2TgTB42xe1NjlntJt7SaRcaJSXsMzTQhjBkWvuqJYt+4QZi2R3caDHIODa6HnGSctvrpyhaa4sd&#10;y4UWB/poqfrdHa2Bw/f0sHqZyq+wT7fJ+h27tHRnY+7v5rdXUIHm8B+Gi76oQyFOpTty7VVvYJXE&#10;khS+TFNQEoijWEhpILkQXeT6+oXiDwAA//8DAFBLAQItABQABgAIAAAAIQC2gziS/gAAAOEBAAAT&#10;AAAAAAAAAAAAAAAAAAAAAABbQ29udGVudF9UeXBlc10ueG1sUEsBAi0AFAAGAAgAAAAhADj9If/W&#10;AAAAlAEAAAsAAAAAAAAAAAAAAAAALwEAAF9yZWxzLy5yZWxzUEsBAi0AFAAGAAgAAAAhAJeyVj8R&#10;AgAA/gMAAA4AAAAAAAAAAAAAAAAALgIAAGRycy9lMm9Eb2MueG1sUEsBAi0AFAAGAAgAAAAhAHrG&#10;CvncAAAACgEAAA8AAAAAAAAAAAAAAAAAawQAAGRycy9kb3ducmV2LnhtbFBLBQYAAAAABAAEAPMA&#10;AAB0BQAAAAA=&#10;" stroked="f">
                <v:textbox>
                  <w:txbxContent>
                    <w:p w14:paraId="606DDDCC" w14:textId="20631AB2" w:rsidR="001A0864" w:rsidRDefault="001C4B78" w:rsidP="001A0864">
                      <w:r>
                        <w:rPr>
                          <w:noProof/>
                        </w:rPr>
                        <w:drawing>
                          <wp:inline distT="0" distB="0" distL="0" distR="0" wp14:anchorId="1503F0B7" wp14:editId="2799499C">
                            <wp:extent cx="1355566" cy="1050055"/>
                            <wp:effectExtent l="305117" t="190183" r="245428" b="188277"/>
                            <wp:docPr id="1664149961" name="Picture 1664149961" descr="A blue circle with white footprin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4149961" name="Picture 1664149961" descr="A blue circle with white footprint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3141310">
                                      <a:off x="0" y="0"/>
                                      <a:ext cx="1372927" cy="1063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580">
        <w:rPr>
          <w:rFonts w:ascii="Arial" w:hAnsi="Arial" w:cs="Arial"/>
          <w:b/>
          <w:i/>
          <w:sz w:val="36"/>
          <w:szCs w:val="36"/>
        </w:rPr>
        <w:t>A new Walking Group</w:t>
      </w:r>
      <w:r w:rsidR="009B4865">
        <w:rPr>
          <w:rFonts w:ascii="Arial" w:hAnsi="Arial" w:cs="Arial"/>
          <w:b/>
          <w:i/>
          <w:sz w:val="36"/>
          <w:szCs w:val="36"/>
        </w:rPr>
        <w:t xml:space="preserve"> u</w:t>
      </w:r>
      <w:r w:rsidR="00787580">
        <w:rPr>
          <w:rFonts w:ascii="Arial" w:hAnsi="Arial" w:cs="Arial"/>
          <w:b/>
          <w:i/>
          <w:sz w:val="36"/>
          <w:szCs w:val="36"/>
        </w:rPr>
        <w:t>sing the Dales Bus network</w:t>
      </w:r>
      <w:r w:rsidR="009B4865">
        <w:rPr>
          <w:rFonts w:ascii="Arial" w:hAnsi="Arial" w:cs="Arial"/>
          <w:b/>
          <w:i/>
          <w:sz w:val="36"/>
          <w:szCs w:val="36"/>
        </w:rPr>
        <w:t xml:space="preserve"> </w:t>
      </w:r>
      <w:r w:rsidR="00787580">
        <w:rPr>
          <w:rFonts w:ascii="Arial" w:hAnsi="Arial" w:cs="Arial"/>
          <w:b/>
          <w:i/>
          <w:sz w:val="36"/>
          <w:szCs w:val="36"/>
        </w:rPr>
        <w:t xml:space="preserve">to discover </w:t>
      </w:r>
      <w:r w:rsidR="001A0864">
        <w:rPr>
          <w:rFonts w:ascii="Arial" w:hAnsi="Arial" w:cs="Arial"/>
          <w:b/>
          <w:i/>
          <w:sz w:val="36"/>
          <w:szCs w:val="36"/>
        </w:rPr>
        <w:t>the hidden Gems of The Yorkshire Dales</w:t>
      </w:r>
    </w:p>
    <w:p w14:paraId="2D3D5377" w14:textId="2640E52F" w:rsidR="001A0864" w:rsidRDefault="00965C30" w:rsidP="001A0864">
      <w:pPr>
        <w:pStyle w:val="NormalWeb"/>
        <w:jc w:val="center"/>
      </w:pPr>
      <w:r w:rsidRPr="001A0864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599" behindDoc="0" locked="0" layoutInCell="1" allowOverlap="1" wp14:anchorId="34228D07" wp14:editId="330E2981">
                <wp:simplePos x="0" y="0"/>
                <wp:positionH relativeFrom="column">
                  <wp:posOffset>5013325</wp:posOffset>
                </wp:positionH>
                <wp:positionV relativeFrom="paragraph">
                  <wp:posOffset>227965</wp:posOffset>
                </wp:positionV>
                <wp:extent cx="1581150" cy="1905000"/>
                <wp:effectExtent l="0" t="0" r="0" b="0"/>
                <wp:wrapSquare wrapText="bothSides"/>
                <wp:docPr id="1956611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3D54B" w14:textId="77777777" w:rsidR="00965C30" w:rsidRDefault="00965C30" w:rsidP="00965C30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8FA7B62" wp14:editId="609D11EF">
                                  <wp:extent cx="1355566" cy="1050055"/>
                                  <wp:effectExtent l="190500" t="342900" r="92710" b="340995"/>
                                  <wp:docPr id="39023573" name="Picture 39023573" descr="A blue circle with white footprin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4149961" name="Picture 1664149961" descr="A blue circle with white footprint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8944441">
                                            <a:off x="0" y="0"/>
                                            <a:ext cx="1372927" cy="1063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28D07" id="_x0000_s1028" type="#_x0000_t202" style="position:absolute;left:0;text-align:left;margin-left:394.75pt;margin-top:17.95pt;width:124.5pt;height:150pt;z-index:2516735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1PEQIAAP4DAAAOAAAAZHJzL2Uyb0RvYy54bWysU9uO0zAQfUfiHyy/0yRVC9uo6WrpUoS0&#10;XKSFD3Acp7FwPGbsNilfz9jpdqvlDZEHy5Oxz5w5c7y+HXvDjgq9BlvxYpZzpqyERtt9xX983725&#10;4cwHYRthwKqKn5Tnt5vXr9aDK9UcOjCNQkYg1peDq3gXgiuzzMtO9cLPwClLyRawF4FC3GcNioHQ&#10;e5PN8/xtNgA2DkEq7+nv/ZTkm4TftkqGr23rVWCm4sQtpBXTWsc126xFuUfhOi3PNMQ/sOiFtlT0&#10;AnUvgmAH1H9B9VoieGjDTEKfQdtqqVIP1E2Rv+jmsRNOpV5IHO8uMvn/Byu/HB/dN2RhfA8jDTA1&#10;4d0DyJ+eWdh2wu7VHSIMnRINFS6iZNngfHm+GqX2pY8g9fAZGhqyOARIQGOLfVSF+mSETgM4XURX&#10;Y2AyllzeFMWSUpJyxSpf5nkaSybKp+sOffiooGdxU3GkqSZ4cXzwIdIR5dORWM2D0c1OG5MC3Ndb&#10;g+woyAG79KUOXhwzlg0VXy3ny4RsId5P5uh1IIca3Vf8hqhN5EQZ5fhgm3QkCG2mPTEx9qxPlGQS&#10;J4z1yHRDALF0lKuG5kSCIUyGpAdEmw7wN2cDmbHi/tdBoOLMfLIk+qpYLKJ7U7BYvptTgNeZ+joj&#10;rCSoigfOpu02JMdHOSzc0XBanWR7ZnKmTCZLap4fRHTxdZxOPT/bzR8AAAD//wMAUEsDBBQABgAI&#10;AAAAIQBjAu4u3QAAAAsBAAAPAAAAZHJzL2Rvd25yZXYueG1sTI/LTsMwEEX3SPyDNUhsEHWgpHkQ&#10;pwIkENuWfsAkniYR8TiK3Sb9e5wVXc6Zqztniu1senGm0XWWFTytIhDEtdUdNwoOP5+PKQjnkTX2&#10;lknBhRxsy9ubAnNtJ97Ree8bEUrY5aig9X7IpXR1Swbdyg7EYXe0o0EfxrGResQplJtePkfRRhrs&#10;OFxocaCPlurf/ckoOH5PD3E2VV/+kOxeNu/YJZW9KHV/N7+9gvA0+/8wLPpBHcrgVNkTayd6BUma&#10;xSGqYB1nIJZAtE4DqQJZkCwLef1D+QcAAP//AwBQSwECLQAUAAYACAAAACEAtoM4kv4AAADhAQAA&#10;EwAAAAAAAAAAAAAAAAAAAAAAW0NvbnRlbnRfVHlwZXNdLnhtbFBLAQItABQABgAIAAAAIQA4/SH/&#10;1gAAAJQBAAALAAAAAAAAAAAAAAAAAC8BAABfcmVscy8ucmVsc1BLAQItABQABgAIAAAAIQD+GH1P&#10;EQIAAP4DAAAOAAAAAAAAAAAAAAAAAC4CAABkcnMvZTJvRG9jLnhtbFBLAQItABQABgAIAAAAIQBj&#10;Au4u3QAAAAsBAAAPAAAAAAAAAAAAAAAAAGsEAABkcnMvZG93bnJldi54bWxQSwUGAAAAAAQABADz&#10;AAAAdQUAAAAA&#10;" stroked="f">
                <v:textbox>
                  <w:txbxContent>
                    <w:p w14:paraId="4863D54B" w14:textId="77777777" w:rsidR="00965C30" w:rsidRDefault="00965C30" w:rsidP="00965C30">
                      <w:r>
                        <w:rPr>
                          <w:noProof/>
                        </w:rPr>
                        <w:drawing>
                          <wp:inline distT="0" distB="0" distL="0" distR="0" wp14:anchorId="38FA7B62" wp14:editId="609D11EF">
                            <wp:extent cx="1355566" cy="1050055"/>
                            <wp:effectExtent l="190500" t="342900" r="92710" b="340995"/>
                            <wp:docPr id="39023573" name="Picture 39023573" descr="A blue circle with white footprin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4149961" name="Picture 1664149961" descr="A blue circle with white footprint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8944441">
                                      <a:off x="0" y="0"/>
                                      <a:ext cx="1372927" cy="1063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1C632C" wp14:editId="59A32504">
                <wp:simplePos x="0" y="0"/>
                <wp:positionH relativeFrom="column">
                  <wp:posOffset>2051685</wp:posOffset>
                </wp:positionH>
                <wp:positionV relativeFrom="paragraph">
                  <wp:posOffset>187325</wp:posOffset>
                </wp:positionV>
                <wp:extent cx="3215640" cy="2238375"/>
                <wp:effectExtent l="0" t="0" r="3810" b="9525"/>
                <wp:wrapSquare wrapText="bothSides"/>
                <wp:docPr id="1773974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A283" w14:textId="595A3021" w:rsidR="00400BCC" w:rsidRDefault="00400BCC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EA63995" wp14:editId="1B23616A">
                                  <wp:extent cx="2963917" cy="2222938"/>
                                  <wp:effectExtent l="0" t="0" r="8255" b="6350"/>
                                  <wp:docPr id="151294289" name="Picture 151294289" descr="C:\Users\Muppett\Pictures\Saved Pictures\IMG_305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Muppett\Pictures\Saved Pictures\IMG_305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57" cy="2228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1C632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1.55pt;margin-top:14.75pt;width:253.2pt;height:17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XeEgIAAP4DAAAOAAAAZHJzL2Uyb0RvYy54bWysU9tu2zAMfR+wfxD0vjhxkjY14hRdugwD&#10;ugvQ7QNkWY6FyaJGKbG7rx+luGm2vQ3Tg0CK1BF5eLS+HTrDjgq9Blvy2WTKmbISam33Jf/2dfdm&#10;xZkPwtbCgFUlf1Ke325ev1r3rlA5tGBqhYxArC96V/I2BFdkmZet6oSfgFOWgg1gJwK5uM9qFD2h&#10;dybLp9OrrAesHYJU3tPp/SnINwm/aZQMn5vGq8BMyam2kHZMexX3bLMWxR6Fa7UcyxD/UEUntKVH&#10;z1D3Igh2QP0XVKclgocmTCR0GTSNlir1QN3Mpn9089gKp1IvRI53Z5r8/4OVn46P7guyMLyFgQaY&#10;mvDuAeR3zyxsW2H36g4R+laJmh6eRcqy3vlivBqp9oWPIFX/EWoasjgESEBDg11khfpkhE4DeDqT&#10;robAJB3O89nyakEhSbE8n6/m18v0hiierzv04b2CjkWj5EhTTfDi+OBDLEcUzynxNQ9G1zttTHJw&#10;X20NsqMgBezSGtF/SzOW9SW/WebLhGwh3k/i6HQghRrdlXw1jeukmUjHO1unlCC0OdlUibEjP5GS&#10;EzlhqAama+o13o10VVA/EWEIJ0HSByKjBfzJWU9iLLn/cRCoODMfLJF+M1tEhkJyFsvrnBy8jFSX&#10;EWElQZU8cHYytyEpPtJh4Y6G0+hE20slY8kkssTm+CGiii/9lPXybTe/AAAA//8DAFBLAwQUAAYA&#10;CAAAACEAemNUcN4AAAAKAQAADwAAAGRycy9kb3ducmV2LnhtbEyPwU6DQBCG7ya+w2ZMvBi7lNqW&#10;IkujJhqvrX2AAaZAZGcJuy307R292NtM/i//fJNtJ9upMw2+dWxgPotAEZeuark2cPh6f0xA+YBc&#10;YeeYDFzIwza/vckwrdzIOzrvQ62khH2KBpoQ+lRrXzZk0c9cTyzZ0Q0Wg6xDrasBRym3nY6jaKUt&#10;tiwXGuzpraHye3+yBo6f48NyMxYf4bDePa1esV0X7mLM/d308gwq0BT+YfjVF3XIxalwJ6686gws&#10;4sVcUAPxZglKgORvKCRJ4gh0nunrF/IfAAAA//8DAFBLAQItABQABgAIAAAAIQC2gziS/gAAAOEB&#10;AAATAAAAAAAAAAAAAAAAAAAAAABbQ29udGVudF9UeXBlc10ueG1sUEsBAi0AFAAGAAgAAAAhADj9&#10;If/WAAAAlAEAAAsAAAAAAAAAAAAAAAAALwEAAF9yZWxzLy5yZWxzUEsBAi0AFAAGAAgAAAAhABkL&#10;dd4SAgAA/gMAAA4AAAAAAAAAAAAAAAAALgIAAGRycy9lMm9Eb2MueG1sUEsBAi0AFAAGAAgAAAAh&#10;AHpjVHDeAAAACgEAAA8AAAAAAAAAAAAAAAAAbAQAAGRycy9kb3ducmV2LnhtbFBLBQYAAAAABAAE&#10;APMAAAB3BQAAAAA=&#10;" stroked="f">
                <v:textbox>
                  <w:txbxContent>
                    <w:p w14:paraId="1BE6A283" w14:textId="595A3021" w:rsidR="00400BCC" w:rsidRDefault="00400BCC">
                      <w:r>
                        <w:rPr>
                          <w:noProof/>
                        </w:rPr>
                        <w:drawing>
                          <wp:inline distT="0" distB="0" distL="0" distR="0" wp14:anchorId="6EA63995" wp14:editId="1B23616A">
                            <wp:extent cx="2963917" cy="2222938"/>
                            <wp:effectExtent l="0" t="0" r="8255" b="6350"/>
                            <wp:docPr id="151294289" name="Picture 151294289" descr="C:\Users\Muppett\Pictures\Saved Pictures\IMG_305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Muppett\Pictures\Saved Pictures\IMG_305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57" cy="2228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B7B64D" w14:textId="32AD25E4" w:rsidR="001A0864" w:rsidRDefault="001A0864" w:rsidP="001A0864">
      <w:pPr>
        <w:pStyle w:val="NormalWeb"/>
        <w:jc w:val="center"/>
        <w:rPr>
          <w:rFonts w:ascii="Arial" w:hAnsi="Arial" w:cs="Arial"/>
          <w:sz w:val="36"/>
          <w:szCs w:val="36"/>
        </w:rPr>
      </w:pPr>
    </w:p>
    <w:p w14:paraId="36D9790C" w14:textId="49F1ADDB" w:rsidR="001A0864" w:rsidRDefault="001A0864" w:rsidP="001A0864">
      <w:pPr>
        <w:pStyle w:val="NormalWeb"/>
        <w:jc w:val="center"/>
        <w:rPr>
          <w:rFonts w:ascii="Arial" w:hAnsi="Arial" w:cs="Arial"/>
          <w:sz w:val="36"/>
          <w:szCs w:val="36"/>
        </w:rPr>
      </w:pPr>
    </w:p>
    <w:p w14:paraId="5005895D" w14:textId="0FCCBECB" w:rsidR="001A0864" w:rsidRDefault="001A0864" w:rsidP="001A0864">
      <w:pPr>
        <w:pStyle w:val="NormalWeb"/>
        <w:jc w:val="center"/>
        <w:rPr>
          <w:rFonts w:ascii="Arial" w:hAnsi="Arial" w:cs="Arial"/>
          <w:sz w:val="36"/>
          <w:szCs w:val="36"/>
        </w:rPr>
      </w:pPr>
    </w:p>
    <w:p w14:paraId="7F73A3FA" w14:textId="79DDF4F4" w:rsidR="001A0864" w:rsidRDefault="001A0864" w:rsidP="001A0864">
      <w:pPr>
        <w:pStyle w:val="NormalWeb"/>
        <w:jc w:val="center"/>
        <w:rPr>
          <w:rFonts w:ascii="Arial" w:hAnsi="Arial" w:cs="Arial"/>
          <w:sz w:val="36"/>
          <w:szCs w:val="36"/>
        </w:rPr>
      </w:pPr>
    </w:p>
    <w:p w14:paraId="2B13582F" w14:textId="77777777" w:rsidR="00693C17" w:rsidRPr="00631E9E" w:rsidRDefault="00693C17" w:rsidP="00787580">
      <w:pPr>
        <w:pStyle w:val="NormalWeb"/>
        <w:jc w:val="center"/>
        <w:rPr>
          <w:rFonts w:ascii="Arial" w:hAnsi="Arial" w:cs="Arial"/>
          <w:sz w:val="14"/>
          <w:szCs w:val="14"/>
        </w:rPr>
      </w:pPr>
    </w:p>
    <w:p w14:paraId="7CAB2419" w14:textId="34ECC258" w:rsidR="00787580" w:rsidRPr="00291074" w:rsidRDefault="00787580" w:rsidP="00291074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291074">
        <w:rPr>
          <w:rFonts w:ascii="Arial" w:hAnsi="Arial" w:cs="Arial"/>
          <w:b/>
          <w:bCs/>
          <w:sz w:val="36"/>
          <w:szCs w:val="36"/>
        </w:rPr>
        <w:t xml:space="preserve">The Last Sunday of Each Month </w:t>
      </w:r>
    </w:p>
    <w:p w14:paraId="46C7C470" w14:textId="5FD0EE1D" w:rsidR="0053138D" w:rsidRPr="009B4865" w:rsidRDefault="0053138D" w:rsidP="00787580">
      <w:pPr>
        <w:pStyle w:val="NormalWeb"/>
        <w:jc w:val="center"/>
        <w:rPr>
          <w:rFonts w:ascii="Arial" w:hAnsi="Arial" w:cs="Arial"/>
          <w:sz w:val="36"/>
          <w:szCs w:val="36"/>
        </w:rPr>
      </w:pPr>
      <w:r w:rsidRPr="009B486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B55406" wp14:editId="1CC5A972">
                <wp:simplePos x="0" y="0"/>
                <wp:positionH relativeFrom="margin">
                  <wp:posOffset>0</wp:posOffset>
                </wp:positionH>
                <wp:positionV relativeFrom="paragraph">
                  <wp:posOffset>440055</wp:posOffset>
                </wp:positionV>
                <wp:extent cx="6747510" cy="838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21090">
                                <a:srgbClr val="E4EFF8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E2A3" w14:textId="488D682E" w:rsidR="009B4865" w:rsidRPr="004941AE" w:rsidRDefault="009B4865" w:rsidP="009B4865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4941AE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The walks are aimed at people who have reasonably good mobility &amp; some of the walks will include hill climbing (up &amp; down) and will go over uneven surfaces.</w:t>
                            </w:r>
                            <w:r w:rsidRPr="004941AE">
                              <w:rPr>
                                <w:rFonts w:ascii="Arial" w:hAnsi="Arial" w:cs="Arial"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16BDE0F" w14:textId="05EBF7C8" w:rsidR="009B4865" w:rsidRDefault="009B4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B55406" id="_x0000_s1030" type="#_x0000_t202" style="position:absolute;left:0;text-align:left;margin-left:0;margin-top:34.65pt;width:531.3pt;height:6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nLmwIAAC0GAAAOAAAAZHJzL2Uyb0RvYy54bWy8VNtu3CAQfa/Uf0C8N7Y3dnbXijdKk2xV&#10;Kb1IaT+AxdhGxUCBXTv9+gz4kt22Ui+q6gcLBjgzc2bOXF71rUAHZixXssDJWYwRk1SVXNYF/vxp&#10;+2qFkXVElkQoyQr8yCy+2rx8cdnpnC1Uo0TJDAIQafNOF7hxTudRZGnDWmLPlGYSDitlWuJga+qo&#10;NKQD9FZEizi+iDplSm0UZdaC9XY4xJuAX1WMug9VZZlDosAQmwt/E/47/482lySvDdENp2MY5C+i&#10;aAmX4HSGuiWOoL3hP0C1nBplVeXOqGojVVWcspADZJPE32Xz0BDNQi5AjtUzTfbfwdL3hwf90SDX&#10;v1Y9FDAkYfW9ol8skuqmIbJm18aormGkBMeJpyzqtM3Hp55qm1sPsuveqRKKTPZOBaC+Mq1nBfJE&#10;gA4FeJxJZ71DFIwXy3SZJXBE4Wx1voKqBhckn15rY90bplrkFwU2UNSATg731vloSD5d8c6sErzc&#10;ciHCxtS7G2HQgUADbMM3op9cExJ1BV5niywgQ0PMCLUFL6G0FmkFDCySeB0PPB2D36V32+1qBK/t&#10;8Yvxtu9pNgdDKGXSDYSLfQvMDUFm8UAAycEKzTtY15MZkg3i8EAh9VNXy9Q/D5n/nrt0Aj71l03m&#10;X/hbnf9ffwm4+7MEfYCjzo8JXU7mnyYIxrnugksEKihw5rkFLGQpEayctBBEP7dLyx0MNMFbaObh&#10;ehgxXj13sgxrR7gY1uBGyFFOXkGDlly/6xGf8L26dqp8BH0ZNcwvmLewaJT5hlEHs6vA9uueGIaR&#10;eCuhQ9dJmvphFzZptlzAxhyf7I5PiKQAVWCHIU2/vHFhQPomkuoatFzxILPnSMaQYSYNLTjMTz/0&#10;jvfh1vOU3zwBAAD//wMAUEsDBBQABgAIAAAAIQCkbRUk3gAAAAgBAAAPAAAAZHJzL2Rvd25yZXYu&#10;eG1sTI/NTsMwEITvSLyDtUhcUGs3QaEN2VQICQS3Uiq4uvE2ifBPsN00vD3uCY6jGc18U60no9lI&#10;PvTOIizmAhjZxqnetgi796fZEliI0iqpnSWEHwqwri8vKlkqd7JvNG5jy1KJDaVE6GIcSs5D05GR&#10;Ye4Gssk7OG9kTNK3XHl5SuVG80yIghvZ27TQyYEeO2q+tkeDsLx9GT/Da775aIqDXsWbu/H52yNe&#10;X00P98AiTfEvDGf8hA51Ytq7o1WBaYR0JCIUqxzY2RVFVgDbI2RikQOvK/7/QP0LAAD//wMAUEsB&#10;Ai0AFAAGAAgAAAAhALaDOJL+AAAA4QEAABMAAAAAAAAAAAAAAAAAAAAAAFtDb250ZW50X1R5cGVz&#10;XS54bWxQSwECLQAUAAYACAAAACEAOP0h/9YAAACUAQAACwAAAAAAAAAAAAAAAAAvAQAAX3JlbHMv&#10;LnJlbHNQSwECLQAUAAYACAAAACEAiPEJy5sCAAAtBgAADgAAAAAAAAAAAAAAAAAuAgAAZHJzL2Uy&#10;b0RvYy54bWxQSwECLQAUAAYACAAAACEApG0VJN4AAAAIAQAADwAAAAAAAAAAAAAAAAD1BAAAZHJz&#10;L2Rvd25yZXYueG1sUEsFBgAAAAAEAAQA8wAAAAAGAAAAAA==&#10;">
                <v:textbox>
                  <w:txbxContent>
                    <w:p w14:paraId="6F2BE2A3" w14:textId="488D682E" w:rsidR="009B4865" w:rsidRPr="004941AE" w:rsidRDefault="009B4865" w:rsidP="009B4865">
                      <w:pPr>
                        <w:pStyle w:val="NormalWeb"/>
                        <w:jc w:val="center"/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  <w:r w:rsidRPr="004941AE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The walks are aimed at people who have reasonably good mobility &amp; some of the walks will include hill climbing (up &amp; down) and will go over uneven surfaces.</w:t>
                      </w:r>
                      <w:r w:rsidRPr="004941AE">
                        <w:rPr>
                          <w:rFonts w:ascii="Arial" w:hAnsi="Arial" w:cs="Arial"/>
                          <w:bCs/>
                          <w:i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16BDE0F" w14:textId="05EBF7C8" w:rsidR="009B4865" w:rsidRDefault="009B486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36"/>
          <w:szCs w:val="36"/>
        </w:rPr>
        <w:t>See next page for the Dales Bus information</w:t>
      </w:r>
      <w:r w:rsidR="0060698D">
        <w:rPr>
          <w:rFonts w:ascii="Arial" w:hAnsi="Arial" w:cs="Arial"/>
          <w:b/>
          <w:bCs/>
          <w:sz w:val="36"/>
          <w:szCs w:val="36"/>
        </w:rPr>
        <w:t xml:space="preserve"> or contact us</w:t>
      </w:r>
    </w:p>
    <w:p w14:paraId="03D3B0C5" w14:textId="7E6250E0" w:rsidR="00787580" w:rsidRPr="009B4865" w:rsidRDefault="008C5870" w:rsidP="009B4865">
      <w:pPr>
        <w:pStyle w:val="NormalWeb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C8A557" wp14:editId="55D47272">
                <wp:simplePos x="0" y="0"/>
                <wp:positionH relativeFrom="margin">
                  <wp:posOffset>0</wp:posOffset>
                </wp:positionH>
                <wp:positionV relativeFrom="paragraph">
                  <wp:posOffset>901700</wp:posOffset>
                </wp:positionV>
                <wp:extent cx="6442075" cy="18097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9C848" w14:textId="77777777" w:rsidR="00DB4BB2" w:rsidRPr="001411FF" w:rsidRDefault="00DB4BB2" w:rsidP="00DB4BB2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1411FF"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 xml:space="preserve">For more information phone Well Together Service on 01274 259190 or </w:t>
                            </w:r>
                          </w:p>
                          <w:p w14:paraId="4A355D87" w14:textId="77777777" w:rsidR="00DB4BB2" w:rsidRPr="001411FF" w:rsidRDefault="00DB4BB2" w:rsidP="00DB4BB2">
                            <w:pPr>
                              <w:widowControl w:val="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1411FF"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18" w:history="1">
                              <w:r w:rsidRPr="001411F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kern w:val="28"/>
                                  <w:sz w:val="28"/>
                                  <w:szCs w:val="28"/>
                                </w:rPr>
                                <w:t>Welltogether@bdct.nhs.uk</w:t>
                              </w:r>
                            </w:hyperlink>
                          </w:p>
                          <w:p w14:paraId="7C51E90B" w14:textId="77777777" w:rsidR="00DB4BB2" w:rsidRPr="001411FF" w:rsidRDefault="00DB4BB2" w:rsidP="00DB4BB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411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  <w:r w:rsidRPr="001411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visit our Website to find out more about our service</w:t>
                            </w:r>
                          </w:p>
                          <w:p w14:paraId="6D664580" w14:textId="77777777" w:rsidR="00DB4BB2" w:rsidRPr="001411FF" w:rsidRDefault="00AE59E9" w:rsidP="00DB4BB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19" w:history="1">
                              <w:r w:rsidR="00DB4BB2" w:rsidRPr="001411F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https://www.bdct.nhs.uk/services/well-together-service/</w:t>
                              </w:r>
                            </w:hyperlink>
                          </w:p>
                          <w:p w14:paraId="07853F1B" w14:textId="77777777" w:rsidR="00DB4BB2" w:rsidRPr="00EE36A4" w:rsidRDefault="00DB4BB2" w:rsidP="00DB4BB2">
                            <w:pPr>
                              <w:pStyle w:val="Plain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36A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369705F3" wp14:editId="5ACC0262">
                                  <wp:extent cx="1046690" cy="914400"/>
                                  <wp:effectExtent l="0" t="0" r="1270" b="0"/>
                                  <wp:docPr id="2124814174" name="Picture 2124814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832" cy="916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  <w14:ligatures w14:val="standardContextual"/>
                              </w:rPr>
                              <w:drawing>
                                <wp:inline distT="0" distB="0" distL="0" distR="0" wp14:anchorId="5F8451E6" wp14:editId="7246DEC3">
                                  <wp:extent cx="1166495" cy="539115"/>
                                  <wp:effectExtent l="0" t="0" r="0" b="0"/>
                                  <wp:docPr id="967410375" name="Picture 967410375" descr="Logo, company name&#10;&#10;Description automatically generated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Logo, company name&#10;&#10;Description automatically generated">
                                            <a:hlinkClick r:id="rId21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495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  <w14:ligatures w14:val="standardContextual"/>
                              </w:rPr>
                              <w:drawing>
                                <wp:inline distT="0" distB="0" distL="0" distR="0" wp14:anchorId="23DCC27F" wp14:editId="671E4C17">
                                  <wp:extent cx="1783080" cy="524510"/>
                                  <wp:effectExtent l="0" t="0" r="7620" b="8890"/>
                                  <wp:docPr id="1872756960" name="Picture 1872756960" descr="A picture containing logo&#10;&#10;Description automatically generated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logo&#10;&#10;Description automatically generated">
                                            <a:hlinkClick r:id="rId23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080" cy="524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D2AF2D" w14:textId="77777777" w:rsidR="00DB4BB2" w:rsidRDefault="00DB4BB2" w:rsidP="00DB4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C8A557" id="_x0000_s1031" type="#_x0000_t202" style="position:absolute;left:0;text-align:left;margin-left:0;margin-top:71pt;width:507.25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+YX/QEAANUDAAAOAAAAZHJzL2Uyb0RvYy54bWysU9Fu2yAUfZ+0f0C8L3aspEmskKpr12lS&#10;103q+gEE4xgNuAxI7Ozrd8FpGm1v1fyAuFzfwz3nHtbXg9HkIH1QYBmdTkpKpBXQKLtj9PnH/Ycl&#10;JSFy23ANVjJ6lIFeb96/W/eulhV0oBvpCYLYUPeO0S5GVxdFEJ00PEzASYvJFrzhEUO/KxrPe0Q3&#10;uqjK8qrowTfOg5Ah4OndmKSbjN+2UsRvbRtkJJpR7C3m1ed1m9Zis+b1znPXKXFqg7+hC8OVxUvP&#10;UHc8crL36h8oo4SHAG2cCDAFtK0SMnNANtPyLzZPHXcyc0FxgjvLFP4frHg8PLnvnsThIww4wEwi&#10;uAcQPwOxcNtxu5M33kPfSd7gxdMkWdG7UJ9Kk9ShDglk23+FBofM9xEy0NB6k1RBngTRcQDHs+hy&#10;iETg4dVsVpWLOSUCc9NluVrM81gKXr+UOx/iZwmGpA2jHqea4fnhIcTUDq9ffkm3WbhXWufJakt6&#10;Rlfzap4LLjJGRTSeVobRZZm+0QqJ5Sfb5OLIlR73eIG2J9qJ6cg5DtuBqIbRKtUmFbbQHFEHD6PP&#10;8F3gpgP/m5IePcZo+LXnXlKiv1jUcjWdzZIpczCbLyoM/GVme5nhViAUo5GScXsbs5FHyjeoeauy&#10;Gq+dnFpG72SRTj5P5ryM81+vr3HzBwAA//8DAFBLAwQUAAYACAAAACEAjWCcSN0AAAAJAQAADwAA&#10;AGRycy9kb3ducmV2LnhtbEyPS0/DMBCE70j8B2uRuFG7UcojxKkQiCuI8pC4beNtEhGvo9htwr9n&#10;e6K33Z3R7Dfleva9OtAYu8AWlgsDirgOruPGwsf789UtqJiQHfaBycIvRVhX52clFi5M/EaHTWqU&#10;hHAs0EKb0lBoHeuWPMZFGIhF24XRY5J1bLQbcZJw3+vMmGvtsWP50OJAjy3VP5u9t/D5svv+ys1r&#10;8+RXwxRmo9nfaWsvL+aHe1CJ5vRvhiO+oEMlTNuwZxdVb0GKJLnmmQxH2SzzFaithTy7MaCrUp82&#10;qP4AAAD//wMAUEsBAi0AFAAGAAgAAAAhALaDOJL+AAAA4QEAABMAAAAAAAAAAAAAAAAAAAAAAFtD&#10;b250ZW50X1R5cGVzXS54bWxQSwECLQAUAAYACAAAACEAOP0h/9YAAACUAQAACwAAAAAAAAAAAAAA&#10;AAAvAQAAX3JlbHMvLnJlbHNQSwECLQAUAAYACAAAACEAgtfmF/0BAADVAwAADgAAAAAAAAAAAAAA&#10;AAAuAgAAZHJzL2Uyb0RvYy54bWxQSwECLQAUAAYACAAAACEAjWCcSN0AAAAJAQAADwAAAAAAAAAA&#10;AAAAAABXBAAAZHJzL2Rvd25yZXYueG1sUEsFBgAAAAAEAAQA8wAAAGEFAAAAAA==&#10;" filled="f" stroked="f">
                <v:textbox>
                  <w:txbxContent>
                    <w:p w14:paraId="5969C848" w14:textId="77777777" w:rsidR="00DB4BB2" w:rsidRPr="001411FF" w:rsidRDefault="00DB4BB2" w:rsidP="00DB4BB2">
                      <w:pPr>
                        <w:widowControl w:val="0"/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1411FF"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 xml:space="preserve">For more information phone Well Together Service on 01274 259190 or </w:t>
                      </w:r>
                    </w:p>
                    <w:p w14:paraId="4A355D87" w14:textId="77777777" w:rsidR="00DB4BB2" w:rsidRPr="001411FF" w:rsidRDefault="00DB4BB2" w:rsidP="00DB4BB2">
                      <w:pPr>
                        <w:widowControl w:val="0"/>
                        <w:rPr>
                          <w:rStyle w:val="Hyperlink"/>
                          <w:rFonts w:ascii="Arial" w:hAnsi="Arial" w:cs="Arial"/>
                          <w:b/>
                          <w:bCs/>
                          <w:kern w:val="28"/>
                          <w:sz w:val="28"/>
                          <w:szCs w:val="28"/>
                        </w:rPr>
                      </w:pPr>
                      <w:r w:rsidRPr="001411FF"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  <w:t xml:space="preserve">email: </w:t>
                      </w:r>
                      <w:hyperlink r:id="rId25" w:history="1">
                        <w:r w:rsidRPr="001411F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kern w:val="28"/>
                            <w:sz w:val="28"/>
                            <w:szCs w:val="28"/>
                          </w:rPr>
                          <w:t>Welltogether@bdct.nhs.uk</w:t>
                        </w:r>
                      </w:hyperlink>
                    </w:p>
                    <w:p w14:paraId="7C51E90B" w14:textId="77777777" w:rsidR="00DB4BB2" w:rsidRPr="001411FF" w:rsidRDefault="00DB4BB2" w:rsidP="00DB4BB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411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Or visit our </w:t>
                      </w:r>
                      <w:proofErr w:type="gramStart"/>
                      <w:r w:rsidRPr="001411FF">
                        <w:rPr>
                          <w:rFonts w:ascii="Arial" w:hAnsi="Arial" w:cs="Arial"/>
                          <w:sz w:val="28"/>
                          <w:szCs w:val="28"/>
                        </w:rPr>
                        <w:t>Website</w:t>
                      </w:r>
                      <w:proofErr w:type="gramEnd"/>
                      <w:r w:rsidRPr="001411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find out more about our service</w:t>
                      </w:r>
                    </w:p>
                    <w:p w14:paraId="6D664580" w14:textId="77777777" w:rsidR="00DB4BB2" w:rsidRPr="001411FF" w:rsidRDefault="008C5870" w:rsidP="00DB4BB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26" w:history="1">
                        <w:r w:rsidR="00DB4BB2" w:rsidRPr="001411F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https://www.bdct.nhs.uk/services/well-together-service/</w:t>
                        </w:r>
                      </w:hyperlink>
                    </w:p>
                    <w:p w14:paraId="07853F1B" w14:textId="77777777" w:rsidR="00DB4BB2" w:rsidRPr="00EE36A4" w:rsidRDefault="00DB4BB2" w:rsidP="00DB4BB2">
                      <w:pPr>
                        <w:pStyle w:val="Plain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36A4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9705F3" wp14:editId="5ACC0262">
                            <wp:extent cx="1046690" cy="914400"/>
                            <wp:effectExtent l="0" t="0" r="1270" b="0"/>
                            <wp:docPr id="2124814174" name="Picture 2124814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832" cy="9162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F8451E6" wp14:editId="7246DEC3">
                            <wp:extent cx="1166495" cy="539115"/>
                            <wp:effectExtent l="0" t="0" r="0" b="0"/>
                            <wp:docPr id="967410375" name="Picture 967410375" descr="Logo, company name&#10;&#10;Description automatically generated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Logo, company name&#10;&#10;Description automatically generated">
                                      <a:hlinkClick r:id="rId28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495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3DCC27F" wp14:editId="671E4C17">
                            <wp:extent cx="1783080" cy="524510"/>
                            <wp:effectExtent l="0" t="0" r="7620" b="8890"/>
                            <wp:docPr id="1872756960" name="Picture 1872756960" descr="A picture containing logo&#10;&#10;Description automatically generated">
                              <a:hlinkClick xmlns:a="http://schemas.openxmlformats.org/drawingml/2006/main" r:id="rId3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logo&#10;&#10;Description automatically generated">
                                      <a:hlinkClick r:id="rId30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080" cy="524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D2AF2D" w14:textId="77777777" w:rsidR="00DB4BB2" w:rsidRDefault="00DB4BB2" w:rsidP="00DB4BB2"/>
                  </w:txbxContent>
                </v:textbox>
                <w10:wrap type="square" anchorx="margin"/>
              </v:shape>
            </w:pict>
          </mc:Fallback>
        </mc:AlternateContent>
      </w:r>
      <w:r w:rsidR="00787580" w:rsidRPr="009B4865">
        <w:rPr>
          <w:rFonts w:ascii="Arial" w:hAnsi="Arial" w:cs="Arial"/>
          <w:b/>
          <w:i/>
          <w:sz w:val="36"/>
          <w:szCs w:val="36"/>
        </w:rPr>
        <w:t xml:space="preserve"> </w:t>
      </w:r>
    </w:p>
    <w:p w14:paraId="0ACD97E2" w14:textId="735A6AF0" w:rsidR="00F06B30" w:rsidRPr="00F06B30" w:rsidRDefault="00F06B30" w:rsidP="009B4865">
      <w:pPr>
        <w:pStyle w:val="PlainText"/>
        <w:jc w:val="center"/>
        <w:rPr>
          <w:sz w:val="36"/>
          <w:szCs w:val="36"/>
        </w:rPr>
      </w:pPr>
    </w:p>
    <w:p w14:paraId="70C75679" w14:textId="058ECA58" w:rsidR="004941AE" w:rsidRDefault="0001700B" w:rsidP="004941AE">
      <w:pPr>
        <w:jc w:val="center"/>
        <w:rPr>
          <w:rFonts w:ascii="Arial" w:hAnsi="Arial" w:cs="Arial"/>
          <w:b/>
          <w:i/>
          <w:sz w:val="56"/>
          <w:szCs w:val="56"/>
        </w:rPr>
      </w:pPr>
      <w:r w:rsidRPr="0001700B">
        <w:rPr>
          <w:rFonts w:ascii="Arial" w:hAnsi="Arial" w:cs="Arial"/>
          <w:b/>
          <w:i/>
          <w:noProof/>
          <w:sz w:val="56"/>
          <w:szCs w:val="56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23E9A1D" wp14:editId="7BD24F8B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8890" b="0"/>
                <wp:wrapSquare wrapText="bothSides"/>
                <wp:docPr id="215655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09D5A" w14:textId="6157544E" w:rsidR="0001700B" w:rsidRDefault="0001700B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0A70197" wp14:editId="41F4B1C8">
                                  <wp:extent cx="1924050" cy="836345"/>
                                  <wp:effectExtent l="0" t="0" r="0" b="1905"/>
                                  <wp:docPr id="1696294091" name="Picture 1696294091" descr="Friends of DalesBu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Friends of DalesBu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7412" cy="868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3E9A1D" id="_x0000_s1032" type="#_x0000_t202" style="position:absolute;left:0;text-align:left;margin-left:0;margin-top:.9pt;width:185.9pt;height:110.6pt;z-index:2516848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JZakMNwAAAAGAQAADwAAAGRycy9kb3ducmV2LnhtbEyPT0/DMAzF70h8h8hIXBBLl0mA&#10;StNp/Ltw2ygSR6/x2kLjVE22FT493glufn7Wez8Xy8n36kBj7AJbmM8yUMR1cB03Fqq3l+s7UDEh&#10;O+wDk4VvirAsz88KzF048poOm9QoCeGYo4U2pSHXOtYteYyzMBCLtwujxyRybLQb8Sjhvtcmy260&#10;x46locWBHluqvzZ7b+HnoXpaPV+l+c6kD/O+9q9V/YnWXl5Mq3tQiab0dwwnfEGHUpi2Yc8uqt6C&#10;PJJkK/hiLm5Pw9aCMYsMdFno//jlLwAAAP//AwBQSwECLQAUAAYACAAAACEAtoM4kv4AAADhAQAA&#10;EwAAAAAAAAAAAAAAAAAAAAAAW0NvbnRlbnRfVHlwZXNdLnhtbFBLAQItABQABgAIAAAAIQA4/SH/&#10;1gAAAJQBAAALAAAAAAAAAAAAAAAAAC8BAABfcmVscy8ucmVsc1BLAQItABQABgAIAAAAIQCiHeeY&#10;EgIAAP4DAAAOAAAAAAAAAAAAAAAAAC4CAABkcnMvZTJvRG9jLnhtbFBLAQItABQABgAIAAAAIQAl&#10;lqQw3AAAAAYBAAAPAAAAAAAAAAAAAAAAAGwEAABkcnMvZG93bnJldi54bWxQSwUGAAAAAAQABADz&#10;AAAAdQUAAAAA&#10;" stroked="f">
                <v:textbox style="mso-fit-shape-to-text:t">
                  <w:txbxContent>
                    <w:p w14:paraId="34B09D5A" w14:textId="6157544E" w:rsidR="0001700B" w:rsidRDefault="000170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A70197" wp14:editId="41F4B1C8">
                            <wp:extent cx="1924050" cy="836345"/>
                            <wp:effectExtent l="0" t="0" r="0" b="1905"/>
                            <wp:docPr id="1696294091" name="Picture 1696294091" descr="Friends of DalesBu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Friends of DalesBu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7412" cy="868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D319AA" w14:textId="73205699" w:rsidR="004941AE" w:rsidRDefault="004941AE" w:rsidP="004941AE">
      <w:pPr>
        <w:jc w:val="center"/>
        <w:rPr>
          <w:rFonts w:ascii="Arial" w:hAnsi="Arial" w:cs="Arial"/>
          <w:b/>
          <w:i/>
          <w:sz w:val="56"/>
          <w:szCs w:val="56"/>
        </w:rPr>
      </w:pPr>
    </w:p>
    <w:p w14:paraId="78279E33" w14:textId="0F832C3A" w:rsidR="004941AE" w:rsidRPr="00291074" w:rsidRDefault="004941AE" w:rsidP="004941AE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4A721F9F" w14:textId="1D1DA8AC" w:rsidR="00291074" w:rsidRDefault="00291074" w:rsidP="00291074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>
        <w:rPr>
          <w:rFonts w:ascii="Arial" w:hAnsi="Arial" w:cs="Arial"/>
          <w:b/>
          <w:bCs/>
          <w:i/>
          <w:iCs/>
          <w:sz w:val="56"/>
          <w:szCs w:val="56"/>
        </w:rPr>
        <w:t xml:space="preserve">Sunday </w:t>
      </w:r>
      <w:r w:rsidR="00F214CB">
        <w:rPr>
          <w:rFonts w:ascii="Arial" w:hAnsi="Arial" w:cs="Arial"/>
          <w:b/>
          <w:bCs/>
          <w:i/>
          <w:iCs/>
          <w:sz w:val="56"/>
          <w:szCs w:val="56"/>
        </w:rPr>
        <w:t>April 28th</w:t>
      </w:r>
    </w:p>
    <w:p w14:paraId="2BD41491" w14:textId="77777777" w:rsidR="00F214CB" w:rsidRDefault="00F214CB" w:rsidP="00291074">
      <w:pPr>
        <w:jc w:val="center"/>
        <w:rPr>
          <w:rFonts w:ascii="Arial" w:hAnsi="Arial" w:cs="Arial"/>
          <w:b/>
          <w:sz w:val="52"/>
          <w:szCs w:val="52"/>
        </w:rPr>
      </w:pPr>
      <w:r w:rsidRPr="00F214CB">
        <w:rPr>
          <w:rFonts w:ascii="Arial" w:hAnsi="Arial" w:cs="Arial"/>
          <w:b/>
          <w:sz w:val="52"/>
          <w:szCs w:val="52"/>
        </w:rPr>
        <w:t>Linton to Grassington via Hebden</w:t>
      </w:r>
    </w:p>
    <w:p w14:paraId="1733E12B" w14:textId="04987D69" w:rsidR="00291074" w:rsidRDefault="00291074" w:rsidP="00291074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F214CB">
        <w:rPr>
          <w:rFonts w:ascii="Arial" w:hAnsi="Arial" w:cs="Arial"/>
          <w:b/>
          <w:bCs/>
          <w:i/>
          <w:iCs/>
          <w:sz w:val="52"/>
          <w:szCs w:val="52"/>
        </w:rPr>
        <w:t>approx</w:t>
      </w:r>
      <w:r>
        <w:rPr>
          <w:rFonts w:ascii="Arial" w:hAnsi="Arial" w:cs="Arial"/>
          <w:b/>
          <w:bCs/>
          <w:i/>
          <w:iCs/>
          <w:sz w:val="56"/>
          <w:szCs w:val="56"/>
        </w:rPr>
        <w:t>. 4</w:t>
      </w:r>
      <w:r w:rsidR="00F214CB">
        <w:rPr>
          <w:rFonts w:ascii="Arial" w:hAnsi="Arial" w:cs="Arial"/>
          <w:b/>
          <w:bCs/>
          <w:i/>
          <w:iCs/>
          <w:sz w:val="56"/>
          <w:szCs w:val="56"/>
        </w:rPr>
        <w:t xml:space="preserve"> </w:t>
      </w:r>
      <w:proofErr w:type="gramStart"/>
      <w:r w:rsidR="00F214CB">
        <w:rPr>
          <w:rFonts w:ascii="Arial" w:hAnsi="Arial" w:cs="Arial"/>
          <w:b/>
          <w:bCs/>
          <w:i/>
          <w:iCs/>
          <w:sz w:val="56"/>
          <w:szCs w:val="56"/>
        </w:rPr>
        <w:t xml:space="preserve">½ </w:t>
      </w:r>
      <w:r>
        <w:rPr>
          <w:rFonts w:ascii="Arial" w:hAnsi="Arial" w:cs="Arial"/>
          <w:b/>
          <w:bCs/>
          <w:i/>
          <w:iCs/>
          <w:sz w:val="56"/>
          <w:szCs w:val="56"/>
        </w:rPr>
        <w:t xml:space="preserve"> miles</w:t>
      </w:r>
      <w:proofErr w:type="gramEnd"/>
    </w:p>
    <w:p w14:paraId="3C51F042" w14:textId="77777777" w:rsidR="00291074" w:rsidRPr="00291074" w:rsidRDefault="00291074" w:rsidP="00291074">
      <w:pPr>
        <w:jc w:val="center"/>
        <w:rPr>
          <w:rFonts w:ascii="Arial" w:hAnsi="Arial" w:cs="Arial"/>
          <w:b/>
          <w:bCs/>
          <w:i/>
          <w:iCs/>
          <w:sz w:val="6"/>
          <w:szCs w:val="6"/>
        </w:rPr>
      </w:pPr>
    </w:p>
    <w:p w14:paraId="2E7AF250" w14:textId="77777777" w:rsidR="00291074" w:rsidRDefault="00291074" w:rsidP="00291074">
      <w:pPr>
        <w:rPr>
          <w:rFonts w:ascii="Arial" w:hAnsi="Arial" w:cs="Arial"/>
          <w:b/>
          <w:bCs/>
          <w:sz w:val="28"/>
          <w:szCs w:val="28"/>
        </w:rPr>
      </w:pPr>
    </w:p>
    <w:p w14:paraId="3DAEB4D7" w14:textId="77777777" w:rsidR="00291074" w:rsidRDefault="00291074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Getting there – Catch the 864 Malham Bus from</w:t>
      </w:r>
    </w:p>
    <w:p w14:paraId="725C6469" w14:textId="3A76E71D" w:rsidR="00291074" w:rsidRDefault="0072189A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Bus Stop B1 on Bridge St. (opp the Interchange)</w:t>
      </w:r>
      <w:r w:rsidR="00291074">
        <w:rPr>
          <w:rFonts w:ascii="Arial" w:hAnsi="Arial" w:cs="Arial"/>
          <w:b/>
          <w:bCs/>
          <w:sz w:val="28"/>
          <w:szCs w:val="28"/>
        </w:rPr>
        <w:t xml:space="preserve"> @ 9.25am</w:t>
      </w:r>
    </w:p>
    <w:p w14:paraId="0E823F21" w14:textId="59C5280B" w:rsidR="0072189A" w:rsidRDefault="0072189A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Bus Stop L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On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Cheapside (opp Midland Hotel @ 9.27am</w:t>
      </w:r>
    </w:p>
    <w:p w14:paraId="5D84F4D9" w14:textId="77777777" w:rsidR="00291074" w:rsidRDefault="00291074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Bottom of Oak Lane on Keighley Rd @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9.30am</w:t>
      </w:r>
    </w:p>
    <w:p w14:paraId="50B20777" w14:textId="77777777" w:rsidR="00291074" w:rsidRDefault="00291074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Shipley Market Square @ 9.40am</w:t>
      </w:r>
    </w:p>
    <w:p w14:paraId="58D549E1" w14:textId="77777777" w:rsidR="00291074" w:rsidRDefault="00291074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Charlestown Baildon @ 9.45am</w:t>
      </w:r>
    </w:p>
    <w:p w14:paraId="09801AED" w14:textId="690FD206" w:rsidR="00291074" w:rsidRDefault="00291074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Burley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In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Wharfedale @ 9.58am</w:t>
      </w:r>
    </w:p>
    <w:p w14:paraId="65F2FAB9" w14:textId="77777777" w:rsidR="00DC6833" w:rsidRDefault="00F214CB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 Ilkley </w:t>
      </w:r>
      <w:r w:rsidRPr="00DC6833">
        <w:rPr>
          <w:rFonts w:ascii="Arial" w:hAnsi="Arial" w:cs="Arial"/>
          <w:b/>
          <w:bCs/>
          <w:color w:val="FF0000"/>
          <w:sz w:val="28"/>
          <w:szCs w:val="28"/>
        </w:rPr>
        <w:t>Transfer onto the 10.12 am 874 Buckden Bus</w:t>
      </w:r>
    </w:p>
    <w:p w14:paraId="043649DA" w14:textId="782EF2E4" w:rsidR="00382A80" w:rsidRDefault="00DC6833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walk leader Muppett will be on it)</w:t>
      </w:r>
      <w:r w:rsidR="00382A8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03C3BD" w14:textId="77777777" w:rsidR="00DC6833" w:rsidRDefault="00DC6833" w:rsidP="00291074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It’ll</w:t>
      </w:r>
      <w:proofErr w:type="gramEnd"/>
      <w:r>
        <w:rPr>
          <w:rFonts w:ascii="Arial" w:hAnsi="Arial" w:cs="Arial"/>
          <w:b/>
          <w:bCs/>
        </w:rPr>
        <w:t xml:space="preserve"> be a </w:t>
      </w:r>
      <w:r w:rsidR="00382A80" w:rsidRPr="00382A80">
        <w:rPr>
          <w:rFonts w:ascii="Arial" w:hAnsi="Arial" w:cs="Arial"/>
          <w:b/>
          <w:bCs/>
        </w:rPr>
        <w:t>single decker York Pullman bus</w:t>
      </w:r>
    </w:p>
    <w:p w14:paraId="4807C1AB" w14:textId="265809B1" w:rsidR="00F214CB" w:rsidRPr="00382A80" w:rsidRDefault="00382A80" w:rsidP="00291074">
      <w:pPr>
        <w:rPr>
          <w:rFonts w:ascii="Arial" w:hAnsi="Arial" w:cs="Arial"/>
          <w:b/>
          <w:bCs/>
        </w:rPr>
      </w:pPr>
      <w:r w:rsidRPr="00382A80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( </w:t>
      </w:r>
      <w:r w:rsidR="00DC6833">
        <w:rPr>
          <w:rFonts w:ascii="Arial" w:hAnsi="Arial" w:cs="Arial"/>
          <w:b/>
          <w:bCs/>
          <w:color w:val="FF0000"/>
        </w:rPr>
        <w:t>D</w:t>
      </w:r>
      <w:r w:rsidRPr="00DC6833">
        <w:rPr>
          <w:rFonts w:ascii="Arial" w:hAnsi="Arial" w:cs="Arial"/>
          <w:b/>
          <w:bCs/>
          <w:color w:val="FF0000"/>
        </w:rPr>
        <w:t>on’t</w:t>
      </w:r>
      <w:proofErr w:type="gramEnd"/>
      <w:r w:rsidRPr="00DC6833">
        <w:rPr>
          <w:rFonts w:ascii="Arial" w:hAnsi="Arial" w:cs="Arial"/>
          <w:b/>
          <w:bCs/>
          <w:color w:val="FF0000"/>
        </w:rPr>
        <w:t xml:space="preserve"> get on the double decker Hawes Bus!!!!!</w:t>
      </w:r>
      <w:r w:rsidR="00DC6833" w:rsidRPr="00DC6833">
        <w:rPr>
          <w:rFonts w:ascii="Arial" w:hAnsi="Arial" w:cs="Arial"/>
          <w:b/>
          <w:bCs/>
          <w:color w:val="FF0000"/>
        </w:rPr>
        <w:t>)</w:t>
      </w:r>
    </w:p>
    <w:p w14:paraId="1EF928D1" w14:textId="74B5E2B5" w:rsidR="00F214CB" w:rsidRDefault="00DC6833" w:rsidP="002910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EFC128A" w14:textId="77777777" w:rsidR="00F214CB" w:rsidRDefault="00F214CB" w:rsidP="00291074">
      <w:pPr>
        <w:jc w:val="center"/>
      </w:pPr>
    </w:p>
    <w:p w14:paraId="62977840" w14:textId="50E26512" w:rsidR="00291074" w:rsidRPr="00F214CB" w:rsidRDefault="00F214CB" w:rsidP="00F214C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 xml:space="preserve">We will start </w:t>
      </w:r>
      <w:r w:rsidRPr="00F214CB">
        <w:rPr>
          <w:rFonts w:ascii="Arial" w:hAnsi="Arial" w:cs="Arial"/>
        </w:rPr>
        <w:t xml:space="preserve">from the bus shelter at Linton Crossroads </w:t>
      </w:r>
      <w:r>
        <w:rPr>
          <w:rFonts w:ascii="Arial" w:hAnsi="Arial" w:cs="Arial"/>
        </w:rPr>
        <w:t xml:space="preserve">and walk </w:t>
      </w:r>
      <w:r w:rsidRPr="00F214CB">
        <w:rPr>
          <w:rFonts w:ascii="Arial" w:hAnsi="Arial" w:cs="Arial"/>
        </w:rPr>
        <w:t xml:space="preserve">along the road into </w:t>
      </w:r>
      <w:r>
        <w:rPr>
          <w:rFonts w:ascii="Arial" w:hAnsi="Arial" w:cs="Arial"/>
        </w:rPr>
        <w:t xml:space="preserve">the scenic village of </w:t>
      </w:r>
      <w:r w:rsidRPr="00F214CB">
        <w:rPr>
          <w:rFonts w:ascii="Arial" w:hAnsi="Arial" w:cs="Arial"/>
        </w:rPr>
        <w:t xml:space="preserve">Linton. From there we follow a path through several fields and follow a back lane into the hidden hamlet of Thorpe. From </w:t>
      </w:r>
      <w:proofErr w:type="gramStart"/>
      <w:r w:rsidRPr="00F214CB">
        <w:rPr>
          <w:rFonts w:ascii="Arial" w:hAnsi="Arial" w:cs="Arial"/>
        </w:rPr>
        <w:t>here</w:t>
      </w:r>
      <w:proofErr w:type="gramEnd"/>
      <w:r w:rsidRPr="00F214CB">
        <w:rPr>
          <w:rFonts w:ascii="Arial" w:hAnsi="Arial" w:cs="Arial"/>
        </w:rPr>
        <w:t xml:space="preserve"> we’ll </w:t>
      </w:r>
      <w:r>
        <w:rPr>
          <w:rFonts w:ascii="Arial" w:hAnsi="Arial" w:cs="Arial"/>
        </w:rPr>
        <w:t xml:space="preserve">then </w:t>
      </w:r>
      <w:r w:rsidRPr="00F214CB">
        <w:rPr>
          <w:rFonts w:ascii="Arial" w:hAnsi="Arial" w:cs="Arial"/>
        </w:rPr>
        <w:t xml:space="preserve">head down to the Grassington road and head through the fields down to Hebden Suspension Bridge and head up to Hebden. From </w:t>
      </w:r>
      <w:proofErr w:type="gramStart"/>
      <w:r w:rsidRPr="00F214CB">
        <w:rPr>
          <w:rFonts w:ascii="Arial" w:hAnsi="Arial" w:cs="Arial"/>
        </w:rPr>
        <w:t>here</w:t>
      </w:r>
      <w:proofErr w:type="gramEnd"/>
      <w:r w:rsidRPr="00F214CB">
        <w:rPr>
          <w:rFonts w:ascii="Arial" w:hAnsi="Arial" w:cs="Arial"/>
        </w:rPr>
        <w:t xml:space="preserve"> we’ll </w:t>
      </w:r>
      <w:r>
        <w:rPr>
          <w:rFonts w:ascii="Arial" w:hAnsi="Arial" w:cs="Arial"/>
        </w:rPr>
        <w:t xml:space="preserve">then </w:t>
      </w:r>
      <w:r w:rsidRPr="00F214CB">
        <w:rPr>
          <w:rFonts w:ascii="Arial" w:hAnsi="Arial" w:cs="Arial"/>
        </w:rPr>
        <w:t>head through the fields, passing through the wildflower meadows in the former grounds of Hebden Hospital, then head along High Lane and finish in Grassington.</w:t>
      </w:r>
    </w:p>
    <w:p w14:paraId="27F6E117" w14:textId="77777777" w:rsidR="00291074" w:rsidRDefault="00291074" w:rsidP="0029107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BAACBE0" w14:textId="4C4AF4A7" w:rsidR="00291074" w:rsidRDefault="00291074" w:rsidP="00291074">
      <w:pPr>
        <w:rPr>
          <w:rFonts w:ascii="Arial" w:hAnsi="Arial" w:cs="Arial"/>
          <w:b/>
          <w:bCs/>
        </w:rPr>
      </w:pPr>
      <w:r w:rsidRPr="00291074">
        <w:rPr>
          <w:rFonts w:ascii="Arial" w:hAnsi="Arial" w:cs="Arial"/>
          <w:b/>
          <w:bCs/>
        </w:rPr>
        <w:t>  You have</w:t>
      </w:r>
      <w:r w:rsidR="00382A80">
        <w:rPr>
          <w:rFonts w:ascii="Arial" w:hAnsi="Arial" w:cs="Arial"/>
          <w:b/>
          <w:bCs/>
        </w:rPr>
        <w:t xml:space="preserve"> an option then to catch the 3.00pm 72 </w:t>
      </w:r>
      <w:r w:rsidRPr="00291074">
        <w:rPr>
          <w:rFonts w:ascii="Arial" w:hAnsi="Arial" w:cs="Arial"/>
          <w:b/>
          <w:bCs/>
        </w:rPr>
        <w:t xml:space="preserve">bus to </w:t>
      </w:r>
      <w:proofErr w:type="gramStart"/>
      <w:r w:rsidRPr="00291074">
        <w:rPr>
          <w:rFonts w:ascii="Arial" w:hAnsi="Arial" w:cs="Arial"/>
          <w:b/>
          <w:bCs/>
        </w:rPr>
        <w:t xml:space="preserve">Skipton </w:t>
      </w:r>
      <w:r>
        <w:rPr>
          <w:rFonts w:ascii="Arial" w:hAnsi="Arial" w:cs="Arial"/>
          <w:b/>
          <w:bCs/>
        </w:rPr>
        <w:t>w</w:t>
      </w:r>
      <w:r w:rsidRPr="00291074">
        <w:rPr>
          <w:rFonts w:ascii="Arial" w:hAnsi="Arial" w:cs="Arial"/>
          <w:b/>
          <w:bCs/>
        </w:rPr>
        <w:t xml:space="preserve">hich </w:t>
      </w:r>
      <w:r w:rsidR="009C4A92">
        <w:rPr>
          <w:rFonts w:ascii="Arial" w:hAnsi="Arial" w:cs="Arial"/>
          <w:b/>
          <w:bCs/>
        </w:rPr>
        <w:t>c</w:t>
      </w:r>
      <w:r w:rsidRPr="00291074">
        <w:rPr>
          <w:rFonts w:ascii="Arial" w:hAnsi="Arial" w:cs="Arial"/>
          <w:b/>
          <w:bCs/>
        </w:rPr>
        <w:t>onnects to the 3.30pm 873 bus to Ilkley</w:t>
      </w:r>
      <w:proofErr w:type="gramEnd"/>
      <w:r w:rsidRPr="00291074">
        <w:rPr>
          <w:rFonts w:ascii="Arial" w:hAnsi="Arial" w:cs="Arial"/>
          <w:b/>
          <w:bCs/>
        </w:rPr>
        <w:t xml:space="preserve"> and this in turn </w:t>
      </w:r>
      <w:r w:rsidR="009C4A92">
        <w:rPr>
          <w:rFonts w:ascii="Arial" w:hAnsi="Arial" w:cs="Arial"/>
          <w:b/>
          <w:bCs/>
        </w:rPr>
        <w:t>c</w:t>
      </w:r>
      <w:r w:rsidRPr="00291074">
        <w:rPr>
          <w:rFonts w:ascii="Arial" w:hAnsi="Arial" w:cs="Arial"/>
          <w:b/>
          <w:bCs/>
        </w:rPr>
        <w:t>onnects to a train</w:t>
      </w:r>
      <w:r w:rsidR="00AE59E9">
        <w:rPr>
          <w:rFonts w:ascii="Arial" w:hAnsi="Arial" w:cs="Arial"/>
          <w:b/>
          <w:bCs/>
        </w:rPr>
        <w:t xml:space="preserve"> and bus connections to Burley In </w:t>
      </w:r>
      <w:r w:rsidRPr="00291074">
        <w:rPr>
          <w:rFonts w:ascii="Arial" w:hAnsi="Arial" w:cs="Arial"/>
          <w:b/>
          <w:bCs/>
        </w:rPr>
        <w:t>Baildon, Shipley &amp; Bradford.</w:t>
      </w:r>
    </w:p>
    <w:p w14:paraId="11D9BD7B" w14:textId="77777777" w:rsidR="00415CF4" w:rsidRPr="00291074" w:rsidRDefault="00415CF4" w:rsidP="00291074">
      <w:pPr>
        <w:rPr>
          <w:rFonts w:ascii="Arial" w:hAnsi="Arial" w:cs="Arial"/>
          <w:b/>
          <w:bCs/>
        </w:rPr>
      </w:pPr>
    </w:p>
    <w:p w14:paraId="325BF5EA" w14:textId="6E855808" w:rsidR="00291074" w:rsidRPr="00291074" w:rsidRDefault="00291074" w:rsidP="00291074">
      <w:pPr>
        <w:rPr>
          <w:rFonts w:ascii="Arial" w:hAnsi="Arial" w:cs="Arial"/>
          <w:b/>
          <w:bCs/>
        </w:rPr>
      </w:pPr>
      <w:r w:rsidRPr="00291074">
        <w:rPr>
          <w:rFonts w:ascii="Arial" w:hAnsi="Arial" w:cs="Arial"/>
          <w:b/>
          <w:bCs/>
        </w:rPr>
        <w:t>Alternatively you can enjoy the cafés and pubs or explore the</w:t>
      </w:r>
      <w:r w:rsidR="00382A80">
        <w:rPr>
          <w:rFonts w:ascii="Arial" w:hAnsi="Arial" w:cs="Arial"/>
          <w:b/>
          <w:bCs/>
        </w:rPr>
        <w:t xml:space="preserve"> area further and catch the 4.53 pm 87</w:t>
      </w:r>
      <w:r w:rsidRPr="00291074">
        <w:rPr>
          <w:rFonts w:ascii="Arial" w:hAnsi="Arial" w:cs="Arial"/>
          <w:b/>
          <w:bCs/>
        </w:rPr>
        <w:t xml:space="preserve">4 </w:t>
      </w:r>
      <w:r w:rsidR="00382A80">
        <w:rPr>
          <w:rFonts w:ascii="Arial" w:hAnsi="Arial" w:cs="Arial"/>
          <w:b/>
          <w:bCs/>
        </w:rPr>
        <w:t xml:space="preserve">Bus that Heads back to Ilkley and connects with the 5.45, 864 bus to Bradford </w:t>
      </w:r>
    </w:p>
    <w:p w14:paraId="333CC7AA" w14:textId="09376D26" w:rsidR="004941AE" w:rsidRPr="00291074" w:rsidRDefault="00291074" w:rsidP="00291074">
      <w:pPr>
        <w:rPr>
          <w:rFonts w:ascii="Arial" w:hAnsi="Arial" w:cs="Arial"/>
          <w:b/>
        </w:rPr>
      </w:pPr>
      <w:r w:rsidRPr="00291074">
        <w:rPr>
          <w:rFonts w:ascii="Arial" w:hAnsi="Arial" w:cs="Arial"/>
          <w:b/>
          <w:bCs/>
        </w:rPr>
        <w:t>For More details on the bus times see this link; </w:t>
      </w:r>
      <w:hyperlink r:id="rId32" w:history="1">
        <w:r w:rsidR="00AE59E9" w:rsidRPr="00AE59E9">
          <w:rPr>
            <w:color w:val="0000FF"/>
            <w:u w:val="single"/>
          </w:rPr>
          <w:t>dalesb</w:t>
        </w:r>
        <w:bookmarkStart w:id="0" w:name="_GoBack"/>
        <w:bookmarkEnd w:id="0"/>
        <w:r w:rsidR="00AE59E9" w:rsidRPr="00AE59E9">
          <w:rPr>
            <w:color w:val="0000FF"/>
            <w:u w:val="single"/>
          </w:rPr>
          <w:t>u</w:t>
        </w:r>
        <w:r w:rsidR="00AE59E9" w:rsidRPr="00AE59E9">
          <w:rPr>
            <w:color w:val="0000FF"/>
            <w:u w:val="single"/>
          </w:rPr>
          <w:t>s.pdf</w:t>
        </w:r>
      </w:hyperlink>
    </w:p>
    <w:sectPr w:rsidR="004941AE" w:rsidRPr="00291074" w:rsidSect="00DB4BB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/>
      <w:pgMar w:top="1560" w:right="567" w:bottom="567" w:left="567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7C2B" w14:textId="77777777" w:rsidR="0012715E" w:rsidRDefault="0012715E" w:rsidP="00673B60">
      <w:r>
        <w:separator/>
      </w:r>
    </w:p>
  </w:endnote>
  <w:endnote w:type="continuationSeparator" w:id="0">
    <w:p w14:paraId="7698397C" w14:textId="77777777" w:rsidR="0012715E" w:rsidRDefault="0012715E" w:rsidP="0067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altName w:val="Segoe UI Semilight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65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59394" w14:textId="77777777" w:rsidR="00DB4BB2" w:rsidRDefault="00DB4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BD6F6" w14:textId="7D85BA71" w:rsidR="00B6188C" w:rsidRDefault="00BC3A5C" w:rsidP="00246175">
    <w:pPr>
      <w:rPr>
        <w:rFonts w:ascii="Frutiger LT Std 65" w:hAnsi="Frutiger LT Std 65"/>
        <w:b/>
        <w:bCs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E4E866D" wp14:editId="76CA4E30">
          <wp:simplePos x="0" y="0"/>
          <wp:positionH relativeFrom="margin">
            <wp:posOffset>5418542</wp:posOffset>
          </wp:positionH>
          <wp:positionV relativeFrom="paragraph">
            <wp:posOffset>-1324281</wp:posOffset>
          </wp:positionV>
          <wp:extent cx="1135380" cy="998220"/>
          <wp:effectExtent l="0" t="0" r="0" b="0"/>
          <wp:wrapSquare wrapText="bothSides"/>
          <wp:docPr id="1297246553" name="Picture 129724655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54" t="16171" r="28740" b="13883"/>
                  <a:stretch/>
                </pic:blipFill>
                <pic:spPr bwMode="auto">
                  <a:xfrm>
                    <a:off x="0" y="0"/>
                    <a:ext cx="113538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34046B1" wp14:editId="27B28CB1">
          <wp:simplePos x="0" y="0"/>
          <wp:positionH relativeFrom="margin">
            <wp:align>center</wp:align>
          </wp:positionH>
          <wp:positionV relativeFrom="paragraph">
            <wp:posOffset>227965</wp:posOffset>
          </wp:positionV>
          <wp:extent cx="7176770" cy="342900"/>
          <wp:effectExtent l="0" t="0" r="0" b="0"/>
          <wp:wrapNone/>
          <wp:docPr id="1696395816" name="Picture 1696395816" descr="C:\Users\ejackson\AppData\Local\Microsoft\Windows\INetCache\Content.Outlook\07JBKHL3\Archive (2)\165258 NHS BETTER LIVES 2019 PORTRAIT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jackson\AppData\Local\Microsoft\Windows\INetCache\Content.Outlook\07JBKHL3\Archive (2)\165258 NHS BETTER LIVES 2019 PORTRAIT wor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88C">
      <w:rPr>
        <w:noProof/>
        <w:lang w:val="en-GB" w:eastAsia="en-GB"/>
      </w:rPr>
      <w:drawing>
        <wp:anchor distT="0" distB="0" distL="114300" distR="114300" simplePos="0" relativeHeight="251655168" behindDoc="0" locked="0" layoutInCell="1" allowOverlap="1" wp14:anchorId="47208C24" wp14:editId="5ABBF203">
          <wp:simplePos x="0" y="0"/>
          <wp:positionH relativeFrom="margin">
            <wp:posOffset>-170180</wp:posOffset>
          </wp:positionH>
          <wp:positionV relativeFrom="paragraph">
            <wp:posOffset>643700</wp:posOffset>
          </wp:positionV>
          <wp:extent cx="7176770" cy="342900"/>
          <wp:effectExtent l="0" t="0" r="0" b="0"/>
          <wp:wrapNone/>
          <wp:docPr id="1960590110" name="Picture 1960590110" descr="C:\Users\ejackson\AppData\Local\Microsoft\Windows\INetCache\Content.Outlook\07JBKHL3\Archive (2)\165258 NHS BETTER LIVES 2019 PORTRAIT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jackson\AppData\Local\Microsoft\Windows\INetCache\Content.Outlook\07JBKHL3\Archive (2)\165258 NHS BETTER LIVES 2019 PORTRAIT wor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A7C91" w14:textId="3792271A" w:rsidR="00673B60" w:rsidRPr="00246175" w:rsidRDefault="00673B60" w:rsidP="00246175">
    <w:pPr>
      <w:rPr>
        <w:rFonts w:ascii="Frutiger LT Std 65" w:hAnsi="Frutiger LT Std 65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D800" w14:textId="77777777" w:rsidR="00DB4BB2" w:rsidRDefault="00DB4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1D369" w14:textId="77777777" w:rsidR="0012715E" w:rsidRDefault="0012715E" w:rsidP="00673B60">
      <w:r>
        <w:separator/>
      </w:r>
    </w:p>
  </w:footnote>
  <w:footnote w:type="continuationSeparator" w:id="0">
    <w:p w14:paraId="287534CF" w14:textId="77777777" w:rsidR="0012715E" w:rsidRDefault="0012715E" w:rsidP="0067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B61F" w14:textId="77777777" w:rsidR="00DB4BB2" w:rsidRDefault="00DB4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0F91" w14:textId="234F48DD" w:rsidR="00673B60" w:rsidRDefault="005C420E">
    <w:r>
      <w:rPr>
        <w:noProof/>
        <w:lang w:val="en-GB" w:eastAsia="en-GB"/>
      </w:rPr>
      <w:drawing>
        <wp:anchor distT="0" distB="0" distL="114300" distR="114300" simplePos="0" relativeHeight="251653120" behindDoc="0" locked="0" layoutInCell="1" allowOverlap="1" wp14:anchorId="4AD8716C" wp14:editId="7E42F869">
          <wp:simplePos x="0" y="0"/>
          <wp:positionH relativeFrom="column">
            <wp:posOffset>2992755</wp:posOffset>
          </wp:positionH>
          <wp:positionV relativeFrom="paragraph">
            <wp:posOffset>-63500</wp:posOffset>
          </wp:positionV>
          <wp:extent cx="4229100" cy="1898338"/>
          <wp:effectExtent l="0" t="0" r="0" b="6985"/>
          <wp:wrapNone/>
          <wp:docPr id="997712036" name="Picture 997712036" descr="P:\Brand Guidelines\NEW brand guidelines 2016\Current BDCFT brand logo in colou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Brand Guidelines\NEW brand guidelines 2016\Current BDCFT brand logo in colour 20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3608" cy="189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00C7" w14:textId="77777777" w:rsidR="00DB4BB2" w:rsidRDefault="00DB4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EA7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7051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B9E8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1FE7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58C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6EE3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0EE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40682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C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D6B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430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CE0CD9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Frutiger LT Std 45 Light" w:hAnsi="Frutiger LT Std 45 Light" w:hint="default"/>
        <w:b w:val="0"/>
        <w:bCs w:val="0"/>
        <w:i w:val="0"/>
        <w:iCs w:val="0"/>
        <w:color w:val="808080" w:themeColor="background1" w:themeShade="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60"/>
    <w:rsid w:val="0001700B"/>
    <w:rsid w:val="0004453D"/>
    <w:rsid w:val="00052476"/>
    <w:rsid w:val="000F57BB"/>
    <w:rsid w:val="00121954"/>
    <w:rsid w:val="00125ECB"/>
    <w:rsid w:val="0012715E"/>
    <w:rsid w:val="001411FF"/>
    <w:rsid w:val="00146F5D"/>
    <w:rsid w:val="001A0864"/>
    <w:rsid w:val="001A1F87"/>
    <w:rsid w:val="001C4B78"/>
    <w:rsid w:val="002435E3"/>
    <w:rsid w:val="00246175"/>
    <w:rsid w:val="00291074"/>
    <w:rsid w:val="002A130B"/>
    <w:rsid w:val="002E2751"/>
    <w:rsid w:val="003051FE"/>
    <w:rsid w:val="003158F9"/>
    <w:rsid w:val="003408E8"/>
    <w:rsid w:val="003448BB"/>
    <w:rsid w:val="00382A80"/>
    <w:rsid w:val="003A0A1B"/>
    <w:rsid w:val="003A6B9E"/>
    <w:rsid w:val="003E337D"/>
    <w:rsid w:val="00400BCC"/>
    <w:rsid w:val="00415CF4"/>
    <w:rsid w:val="00424BDE"/>
    <w:rsid w:val="004900C6"/>
    <w:rsid w:val="004941AE"/>
    <w:rsid w:val="004D1DDE"/>
    <w:rsid w:val="004E2085"/>
    <w:rsid w:val="00517B6A"/>
    <w:rsid w:val="0053138D"/>
    <w:rsid w:val="00552B79"/>
    <w:rsid w:val="00571758"/>
    <w:rsid w:val="00583EDB"/>
    <w:rsid w:val="005967D1"/>
    <w:rsid w:val="005C420E"/>
    <w:rsid w:val="005E23EB"/>
    <w:rsid w:val="005F5E98"/>
    <w:rsid w:val="0060698D"/>
    <w:rsid w:val="006262E1"/>
    <w:rsid w:val="00631E9E"/>
    <w:rsid w:val="00635D76"/>
    <w:rsid w:val="00652613"/>
    <w:rsid w:val="006601DD"/>
    <w:rsid w:val="00672285"/>
    <w:rsid w:val="00673B60"/>
    <w:rsid w:val="00687C69"/>
    <w:rsid w:val="00693C17"/>
    <w:rsid w:val="00696439"/>
    <w:rsid w:val="006A7276"/>
    <w:rsid w:val="006B29A6"/>
    <w:rsid w:val="0072189A"/>
    <w:rsid w:val="00776687"/>
    <w:rsid w:val="00787580"/>
    <w:rsid w:val="007C6701"/>
    <w:rsid w:val="00866B8E"/>
    <w:rsid w:val="00867823"/>
    <w:rsid w:val="008759C7"/>
    <w:rsid w:val="008C5870"/>
    <w:rsid w:val="0093773D"/>
    <w:rsid w:val="00940F26"/>
    <w:rsid w:val="00965C30"/>
    <w:rsid w:val="009B4865"/>
    <w:rsid w:val="009C4A92"/>
    <w:rsid w:val="009D1220"/>
    <w:rsid w:val="009F705C"/>
    <w:rsid w:val="00A25167"/>
    <w:rsid w:val="00A648A6"/>
    <w:rsid w:val="00A86320"/>
    <w:rsid w:val="00A95444"/>
    <w:rsid w:val="00AE59E9"/>
    <w:rsid w:val="00B6188C"/>
    <w:rsid w:val="00B918A6"/>
    <w:rsid w:val="00B9397B"/>
    <w:rsid w:val="00B97C9B"/>
    <w:rsid w:val="00BA037C"/>
    <w:rsid w:val="00BC3A5C"/>
    <w:rsid w:val="00BC6ADF"/>
    <w:rsid w:val="00BD3AC8"/>
    <w:rsid w:val="00C763FF"/>
    <w:rsid w:val="00CC4DCF"/>
    <w:rsid w:val="00CE235E"/>
    <w:rsid w:val="00D24702"/>
    <w:rsid w:val="00D84F7E"/>
    <w:rsid w:val="00DB4BB2"/>
    <w:rsid w:val="00DC6833"/>
    <w:rsid w:val="00DE0FBF"/>
    <w:rsid w:val="00E12888"/>
    <w:rsid w:val="00E654B0"/>
    <w:rsid w:val="00E7591D"/>
    <w:rsid w:val="00EB5BAC"/>
    <w:rsid w:val="00F06B30"/>
    <w:rsid w:val="00F107A6"/>
    <w:rsid w:val="00F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7F36FB6"/>
  <w15:docId w15:val="{E89DB8D1-796A-4FE4-8229-4B713ACB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Footer">
    <w:name w:val="Poster Footer"/>
    <w:basedOn w:val="Normal"/>
    <w:qFormat/>
    <w:rsid w:val="005F5E98"/>
    <w:rPr>
      <w:rFonts w:ascii="Arial" w:hAnsi="Arial"/>
      <w:b/>
      <w:bCs/>
      <w:color w:val="006BA8"/>
    </w:rPr>
  </w:style>
  <w:style w:type="paragraph" w:customStyle="1" w:styleId="ImportantInformation">
    <w:name w:val="Important Information"/>
    <w:basedOn w:val="Normal"/>
    <w:qFormat/>
    <w:rsid w:val="005F5E98"/>
    <w:pPr>
      <w:jc w:val="right"/>
    </w:pPr>
    <w:rPr>
      <w:rFonts w:ascii="Arial" w:hAnsi="Arial"/>
      <w:color w:val="808080" w:themeColor="background1" w:themeShade="80"/>
    </w:rPr>
  </w:style>
  <w:style w:type="paragraph" w:customStyle="1" w:styleId="PosterTitle">
    <w:name w:val="Poster Title"/>
    <w:basedOn w:val="Normal"/>
    <w:autoRedefine/>
    <w:qFormat/>
    <w:rsid w:val="007C6701"/>
    <w:pPr>
      <w:ind w:right="-7"/>
      <w:jc w:val="center"/>
    </w:pPr>
    <w:rPr>
      <w:rFonts w:ascii="Arial" w:hAnsi="Arial"/>
      <w:b/>
      <w:bCs/>
      <w:color w:val="006BA8"/>
      <w:sz w:val="96"/>
      <w:szCs w:val="96"/>
      <w:lang w:val="en-GB"/>
    </w:rPr>
  </w:style>
  <w:style w:type="paragraph" w:customStyle="1" w:styleId="PosterSubtitle">
    <w:name w:val="Poster Subtitle"/>
    <w:basedOn w:val="Normal"/>
    <w:autoRedefine/>
    <w:qFormat/>
    <w:rsid w:val="00E12888"/>
    <w:pPr>
      <w:tabs>
        <w:tab w:val="left" w:pos="10766"/>
      </w:tabs>
      <w:spacing w:before="120" w:after="120"/>
      <w:ind w:right="-7"/>
    </w:pPr>
    <w:rPr>
      <w:rFonts w:ascii="Arial" w:hAnsi="Arial"/>
      <w:color w:val="7F7F7F" w:themeColor="text1" w:themeTint="80"/>
      <w:sz w:val="48"/>
      <w:lang w:val="en-GB"/>
    </w:rPr>
  </w:style>
  <w:style w:type="paragraph" w:customStyle="1" w:styleId="PosterSpaceParagraph">
    <w:name w:val="Poster Space Paragraph"/>
    <w:basedOn w:val="PosterSubtitle"/>
    <w:qFormat/>
    <w:rsid w:val="002A130B"/>
    <w:pPr>
      <w:jc w:val="right"/>
    </w:pPr>
    <w:rPr>
      <w:sz w:val="10"/>
    </w:rPr>
  </w:style>
  <w:style w:type="paragraph" w:customStyle="1" w:styleId="PosterIntroCopy">
    <w:name w:val="Poster Intro Copy"/>
    <w:basedOn w:val="Normal"/>
    <w:qFormat/>
    <w:rsid w:val="005F5E98"/>
    <w:pPr>
      <w:ind w:right="2814"/>
    </w:pPr>
    <w:rPr>
      <w:rFonts w:ascii="Arial" w:hAnsi="Arial"/>
      <w:color w:val="595959" w:themeColor="text1" w:themeTint="A6"/>
      <w:lang w:val="en-GB"/>
    </w:rPr>
  </w:style>
  <w:style w:type="paragraph" w:customStyle="1" w:styleId="PosterBodyCopy">
    <w:name w:val="Poster Body Copy"/>
    <w:basedOn w:val="Normal"/>
    <w:qFormat/>
    <w:rsid w:val="005F5E98"/>
    <w:pPr>
      <w:ind w:right="2814"/>
    </w:pPr>
    <w:rPr>
      <w:rFonts w:ascii="Arial" w:hAnsi="Arial"/>
      <w:color w:val="808080" w:themeColor="background1" w:themeShade="80"/>
      <w:lang w:val="en-GB"/>
    </w:rPr>
  </w:style>
  <w:style w:type="paragraph" w:styleId="Revision">
    <w:name w:val="Revision"/>
    <w:hidden/>
    <w:uiPriority w:val="99"/>
    <w:semiHidden/>
    <w:rsid w:val="00E7591D"/>
  </w:style>
  <w:style w:type="paragraph" w:styleId="Header">
    <w:name w:val="header"/>
    <w:basedOn w:val="Normal"/>
    <w:link w:val="Head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35E"/>
  </w:style>
  <w:style w:type="paragraph" w:styleId="Footer">
    <w:name w:val="footer"/>
    <w:basedOn w:val="Normal"/>
    <w:link w:val="FooterChar"/>
    <w:uiPriority w:val="99"/>
    <w:unhideWhenUsed/>
    <w:rsid w:val="00CE2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35E"/>
  </w:style>
  <w:style w:type="numbering" w:customStyle="1" w:styleId="Style1">
    <w:name w:val="Style1"/>
    <w:basedOn w:val="NoList"/>
    <w:uiPriority w:val="99"/>
    <w:rsid w:val="003E337D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3E337D"/>
    <w:pPr>
      <w:ind w:left="720"/>
      <w:contextualSpacing/>
    </w:pPr>
  </w:style>
  <w:style w:type="paragraph" w:styleId="ListBullet">
    <w:name w:val="List Bullet"/>
    <w:aliases w:val="Poster List Bullet"/>
    <w:basedOn w:val="Normal"/>
    <w:uiPriority w:val="99"/>
    <w:unhideWhenUsed/>
    <w:rsid w:val="005F5E98"/>
    <w:pPr>
      <w:numPr>
        <w:numId w:val="11"/>
      </w:numPr>
      <w:spacing w:before="120" w:after="120"/>
      <w:contextualSpacing/>
    </w:pPr>
    <w:rPr>
      <w:rFonts w:ascii="Arial" w:hAnsi="Arial"/>
      <w:color w:val="808080" w:themeColor="background1" w:themeShade="80"/>
    </w:rPr>
  </w:style>
  <w:style w:type="paragraph" w:customStyle="1" w:styleId="Style2">
    <w:name w:val="Style2"/>
    <w:basedOn w:val="PosterBodyCopy"/>
    <w:qFormat/>
    <w:rsid w:val="003E337D"/>
    <w:rPr>
      <w:color w:val="006BA7"/>
    </w:rPr>
  </w:style>
  <w:style w:type="paragraph" w:customStyle="1" w:styleId="PosterImportantinformation">
    <w:name w:val="Poster Important information"/>
    <w:basedOn w:val="PosterBodyCopy"/>
    <w:qFormat/>
    <w:rsid w:val="003E337D"/>
    <w:rPr>
      <w:color w:val="006BA7"/>
    </w:rPr>
  </w:style>
  <w:style w:type="paragraph" w:customStyle="1" w:styleId="Posterhighlightedtext">
    <w:name w:val="Poster highlighted text"/>
    <w:basedOn w:val="PosterBodyCopy"/>
    <w:qFormat/>
    <w:rsid w:val="003E337D"/>
    <w:rPr>
      <w:color w:val="006BA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F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618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188C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618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758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18" Type="http://schemas.openxmlformats.org/officeDocument/2006/relationships/hyperlink" Target="mailto:Welltogether@bdct.nhs.uk" TargetMode="External"/><Relationship Id="rId26" Type="http://schemas.openxmlformats.org/officeDocument/2006/relationships/hyperlink" Target="https://eur02.safelinks.protection.outlook.com/?url=https%3A%2F%2Fwww.bdct.nhs.uk%2Fservices%2Fwell-together-service%2F&amp;data=05%7C01%7CSarah.Bayles%40bdct.nhs.uk%7C952a3c683389497f288a08da494a380e%7Cf377edd1c32a465086639fc3ec794b84%7C0%7C0%7C637902880353219229%7CUnknown%7CTWFpbGZsb3d8eyJWIjoiMC4wLjAwMDAiLCJQIjoiV2luMzIiLCJBTiI6Ik1haWwiLCJXVCI6Mn0%3D%7C3000%7C%7C%7C&amp;sdata=etmXrdExKXTmWf0rzOBhiWnxm6m%2FZgMhtUo5XMba924%3D&amp;reserved=0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BDCFT_WTS" TargetMode="Externa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0.jpeg"/><Relationship Id="rId25" Type="http://schemas.openxmlformats.org/officeDocument/2006/relationships/hyperlink" Target="mailto:Welltogether@bdct.nhs.uk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4.emf"/><Relationship Id="rId29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s://www.dalesbus.org/uploads/1/1/3/9/113919127/dalesbus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0.png"/><Relationship Id="rId23" Type="http://schemas.openxmlformats.org/officeDocument/2006/relationships/hyperlink" Target="https://www.facebook.com/WellTogetherBDCFT/" TargetMode="External"/><Relationship Id="rId28" Type="http://schemas.openxmlformats.org/officeDocument/2006/relationships/hyperlink" Target="https://twitter.com/BDCFT_WTS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eur02.safelinks.protection.outlook.com/?url=https%3A%2F%2Fwww.bdct.nhs.uk%2Fservices%2Fwell-together-service%2F&amp;data=05%7C01%7CSarah.Bayles%40bdct.nhs.uk%7C952a3c683389497f288a08da494a380e%7Cf377edd1c32a465086639fc3ec794b84%7C0%7C0%7C637902880353219229%7CUnknown%7CTWFpbGZsb3d8eyJWIjoiMC4wLjAwMDAiLCJQIjoiV2luMzIiLCJBTiI6Ik1haWwiLCJXVCI6Mn0%3D%7C3000%7C%7C%7C&amp;sdata=etmXrdExKXTmWf0rzOBhiWnxm6m%2FZgMhtUo5XMba924%3D&amp;reserved=0" TargetMode="External"/><Relationship Id="rId31" Type="http://schemas.openxmlformats.org/officeDocument/2006/relationships/image" Target="media/image6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5.png"/><Relationship Id="rId27" Type="http://schemas.openxmlformats.org/officeDocument/2006/relationships/image" Target="media/image40.emf"/><Relationship Id="rId30" Type="http://schemas.openxmlformats.org/officeDocument/2006/relationships/hyperlink" Target="https://www.facebook.com/WellTogetherBDCFT/" TargetMode="External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85D6D1521C546AA6586012DF6EA6C" ma:contentTypeVersion="0" ma:contentTypeDescription="Create a new document." ma:contentTypeScope="" ma:versionID="17d9533dfdd678b6115782d0661b7e66">
  <xsd:schema xmlns:xsd="http://www.w3.org/2001/XMLSchema" xmlns:xs="http://www.w3.org/2001/XMLSchema" xmlns:p="http://schemas.microsoft.com/office/2006/metadata/properties" xmlns:ns2="9a6456bd-dfb9-4e31-ab62-52dbdedb1b77" targetNamespace="http://schemas.microsoft.com/office/2006/metadata/properties" ma:root="true" ma:fieldsID="6c9a68b560ea23b8069003ae92914ca0" ns2:_="">
    <xsd:import namespace="9a6456bd-dfb9-4e31-ab62-52dbdedb1b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56bd-dfb9-4e31-ab62-52dbdedb1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6456bd-dfb9-4e31-ab62-52dbdedb1b77">SJ4V57URNYWD-2023-70</_dlc_DocId>
    <_dlc_DocIdUrl xmlns="9a6456bd-dfb9-4e31-ab62-52dbdedb1b77">
      <Url>http://connect.bdct.local/communications/_layouts/DocIdRedir.aspx?ID=SJ4V57URNYWD-2023-70</Url>
      <Description>SJ4V57URNYWD-2023-70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F4BF-2E4E-4164-BF32-089282418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456bd-dfb9-4e31-ab62-52dbdedb1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C8101-300F-4663-A8E0-80AF6533140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a6456bd-dfb9-4e31-ab62-52dbdedb1b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6CE06F-2F10-45EE-B0A5-B4F7F9978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357F0-1CC0-4895-9340-8A94B8297F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D3FDB0-E47A-4BC1-BC36-0F04905E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&amp; Your Care</vt:lpstr>
    </vt:vector>
  </TitlesOfParts>
  <Company>Bradford District Care Trust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&amp; Your Care</dc:title>
  <dc:creator>W: [Enter website]     E: [Enter email]     P: [Enter phone]</dc:creator>
  <cp:lastModifiedBy>Michael Pascal</cp:lastModifiedBy>
  <cp:revision>3</cp:revision>
  <cp:lastPrinted>2016-11-18T15:40:00Z</cp:lastPrinted>
  <dcterms:created xsi:type="dcterms:W3CDTF">2024-04-16T10:22:00Z</dcterms:created>
  <dcterms:modified xsi:type="dcterms:W3CDTF">2024-04-16T10:32:00Z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0x0101008A585D6D1521C546AA6586012DF6EA6C</vt:lpwstr>
  </property>
  <property fmtid="{D5CDD505-2E9C-101B-9397-08002B2CF9AE}" pid="3" name="_dlc_DocIdItemGuid">
    <vt:lpwstr>a3f11cf6-2e2d-4fca-b30e-6e7c07005c12</vt:lpwstr>
  </property>
</Properties>
</file>