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05AA2C" w14:textId="77777777" w:rsidR="00C36A1B" w:rsidRPr="003554B1" w:rsidRDefault="00C36A1B" w:rsidP="00C36A1B">
      <w:pPr>
        <w:rPr>
          <w:rFonts w:ascii="Arial" w:hAnsi="Arial" w:cs="Arial"/>
          <w:color w:val="FF0000"/>
        </w:rPr>
      </w:pPr>
    </w:p>
    <w:tbl>
      <w:tblPr>
        <w:tblStyle w:val="TableGrid"/>
        <w:tblW w:w="15178" w:type="dxa"/>
        <w:tblInd w:w="-724" w:type="dxa"/>
        <w:tblLayout w:type="fixed"/>
        <w:tblLook w:val="04A0" w:firstRow="1" w:lastRow="0" w:firstColumn="1" w:lastColumn="0" w:noHBand="0" w:noVBand="1"/>
      </w:tblPr>
      <w:tblGrid>
        <w:gridCol w:w="4830"/>
        <w:gridCol w:w="5103"/>
        <w:gridCol w:w="5245"/>
      </w:tblGrid>
      <w:tr w:rsidR="00C36A1B" w:rsidRPr="003554B1" w14:paraId="7FC8B4A2" w14:textId="77777777" w:rsidTr="00096A17">
        <w:trPr>
          <w:trHeight w:val="283"/>
        </w:trPr>
        <w:tc>
          <w:tcPr>
            <w:tcW w:w="4830" w:type="dxa"/>
            <w:shd w:val="clear" w:color="auto" w:fill="D9E2F3" w:themeFill="accent1" w:themeFillTint="33"/>
          </w:tcPr>
          <w:p w14:paraId="075E2152" w14:textId="40B44353" w:rsidR="00C36A1B" w:rsidRPr="003554B1" w:rsidRDefault="000C0716" w:rsidP="000A598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Digital Topic</w:t>
            </w:r>
          </w:p>
        </w:tc>
        <w:tc>
          <w:tcPr>
            <w:tcW w:w="5103" w:type="dxa"/>
            <w:shd w:val="clear" w:color="auto" w:fill="D9E2F3" w:themeFill="accent1" w:themeFillTint="33"/>
          </w:tcPr>
          <w:p w14:paraId="4130F745" w14:textId="63B6E228" w:rsidR="00C36A1B" w:rsidRPr="003554B1" w:rsidRDefault="000C0716" w:rsidP="000A598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 xml:space="preserve">Zoom Recording </w:t>
            </w:r>
          </w:p>
        </w:tc>
        <w:tc>
          <w:tcPr>
            <w:tcW w:w="5245" w:type="dxa"/>
            <w:shd w:val="clear" w:color="auto" w:fill="D9E2F3" w:themeFill="accent1" w:themeFillTint="33"/>
          </w:tcPr>
          <w:p w14:paraId="0E8AD98D" w14:textId="79258D3B" w:rsidR="00C36A1B" w:rsidRPr="003554B1" w:rsidRDefault="000C0716" w:rsidP="000A5980">
            <w:pPr>
              <w:jc w:val="both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Contact Details</w:t>
            </w:r>
          </w:p>
        </w:tc>
      </w:tr>
      <w:tr w:rsidR="00C36A1B" w:rsidRPr="003554B1" w14:paraId="3021A147" w14:textId="77777777" w:rsidTr="00096A17">
        <w:trPr>
          <w:trHeight w:val="659"/>
        </w:trPr>
        <w:tc>
          <w:tcPr>
            <w:tcW w:w="4830" w:type="dxa"/>
          </w:tcPr>
          <w:p w14:paraId="2B35D7A3" w14:textId="77777777" w:rsidR="00C36A1B" w:rsidRPr="00096A17" w:rsidRDefault="00C36A1B" w:rsidP="000A598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8EB2751" w14:textId="2798CCD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Assured Supplier Demo </w:t>
            </w:r>
            <w:proofErr w:type="gramStart"/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with;</w:t>
            </w:r>
            <w:proofErr w:type="gramEnd"/>
          </w:p>
          <w:p w14:paraId="6CDAF93F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D2CCD80" w14:textId="6583F535" w:rsidR="00096A17" w:rsidRPr="00096A17" w:rsidRDefault="00096A17" w:rsidP="00096A1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Nourish Care </w:t>
            </w:r>
          </w:p>
          <w:p w14:paraId="4526FB49" w14:textId="77777777" w:rsidR="00096A17" w:rsidRDefault="00096A17" w:rsidP="00096A17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Care Vision</w:t>
            </w:r>
          </w:p>
          <w:p w14:paraId="10342C1E" w14:textId="77777777" w:rsidR="00096A17" w:rsidRDefault="00096A17" w:rsidP="00096A17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1C6B6D1" w14:textId="6081969F" w:rsidR="00096A17" w:rsidRPr="00096A17" w:rsidRDefault="00096A17" w:rsidP="00096A17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Care Homes</w:t>
            </w:r>
          </w:p>
        </w:tc>
        <w:tc>
          <w:tcPr>
            <w:tcW w:w="5103" w:type="dxa"/>
          </w:tcPr>
          <w:p w14:paraId="129BE0B5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08B2B5" w14:textId="76144C0C" w:rsidR="00096A17" w:rsidRP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>
                <w:rPr>
                  <w:rStyle w:val="Hyperlink"/>
                </w:rPr>
                <w:t>Assured Supplier Webinar - Nourish Care Demo &amp; Care Vision Demo .mp4</w:t>
              </w:r>
            </w:hyperlink>
          </w:p>
        </w:tc>
        <w:tc>
          <w:tcPr>
            <w:tcW w:w="5245" w:type="dxa"/>
          </w:tcPr>
          <w:p w14:paraId="160D16A1" w14:textId="77777777" w:rsidR="00C36A1B" w:rsidRPr="00096A17" w:rsidRDefault="00C36A1B" w:rsidP="000A5980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30C590B9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Nourish Care:</w:t>
            </w:r>
          </w:p>
          <w:p w14:paraId="13C743A6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1742E680" w14:textId="66CCF27A" w:rsidR="00096A17" w:rsidRP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sz w:val="24"/>
                <w:szCs w:val="24"/>
              </w:rPr>
              <w:t xml:space="preserve">E: </w:t>
            </w:r>
            <w:hyperlink r:id="rId8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denise.tack@nourishcare.co.uk</w:t>
              </w:r>
            </w:hyperlink>
            <w:r w:rsidRPr="00096A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724C6DE2" w14:textId="2B75B71B" w:rsidR="00096A17" w:rsidRP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sz w:val="24"/>
                <w:szCs w:val="24"/>
              </w:rPr>
              <w:t xml:space="preserve">T: </w:t>
            </w:r>
            <w:r w:rsidRPr="00096A17">
              <w:rPr>
                <w:rFonts w:asciiTheme="minorHAnsi" w:hAnsiTheme="minorHAnsi" w:cstheme="minorHAnsi"/>
                <w:sz w:val="24"/>
                <w:szCs w:val="24"/>
              </w:rPr>
              <w:t>023 8000 2288</w:t>
            </w:r>
          </w:p>
          <w:p w14:paraId="6A8B5FBD" w14:textId="08B06E13" w:rsidR="00096A17" w:rsidRP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sz w:val="24"/>
                <w:szCs w:val="24"/>
              </w:rPr>
              <w:t xml:space="preserve">M: </w:t>
            </w:r>
            <w:r w:rsidRPr="00096A17">
              <w:rPr>
                <w:rFonts w:asciiTheme="minorHAnsi" w:hAnsiTheme="minorHAnsi" w:cstheme="minorHAnsi"/>
                <w:sz w:val="24"/>
                <w:szCs w:val="24"/>
              </w:rPr>
              <w:t>07590010805</w:t>
            </w:r>
          </w:p>
          <w:p w14:paraId="08B3D38C" w14:textId="65372974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sz w:val="24"/>
                <w:szCs w:val="24"/>
              </w:rPr>
              <w:t xml:space="preserve">W: </w:t>
            </w:r>
            <w:r w:rsidRPr="00096A17">
              <w:rPr>
                <w:rFonts w:asciiTheme="minorHAnsi" w:hAnsiTheme="minorHAnsi" w:cstheme="minorHAnsi"/>
                <w:sz w:val="24"/>
                <w:szCs w:val="24"/>
              </w:rPr>
              <w:t>nourishcare.co.uk</w:t>
            </w:r>
            <w:r w:rsidRPr="00096A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3ABA2E8" w14:textId="7777777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27C61A" w14:textId="77777777" w:rsidR="00096A17" w:rsidRPr="00096A17" w:rsidRDefault="00096A17" w:rsidP="00096A17">
            <w:pP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Care Vision: </w:t>
            </w:r>
          </w:p>
          <w:p w14:paraId="4D62ED0A" w14:textId="7777777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6ED7C3" w14:textId="3873DB3A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E: </w:t>
            </w:r>
            <w:hyperlink r:id="rId9" w:history="1">
              <w:r w:rsidRPr="00096A17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attia@care-vision.co.uk</w:t>
              </w:r>
            </w:hyperlink>
          </w:p>
          <w:p w14:paraId="5D65540E" w14:textId="0061616D" w:rsidR="00096A17" w:rsidRPr="00096A17" w:rsidRDefault="00096A17" w:rsidP="00096A17">
            <w:pPr>
              <w:rPr>
                <w:color w:val="000000" w:themeColor="text1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T: </w:t>
            </w:r>
            <w:r w:rsidRPr="00096A17">
              <w:rPr>
                <w:color w:val="000000" w:themeColor="text1"/>
              </w:rPr>
              <w:t>+44 20 4525 4602</w:t>
            </w:r>
          </w:p>
          <w:p w14:paraId="199D2E13" w14:textId="72C48494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M: </w:t>
            </w: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+44 2087 689809</w:t>
            </w:r>
          </w:p>
          <w:p w14:paraId="1BBCAC10" w14:textId="590CADEA" w:rsidR="00096A17" w:rsidRPr="00096A17" w:rsidRDefault="00096A17" w:rsidP="00096A17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W: </w:t>
            </w: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>www.carevisioncms.co.uk</w:t>
            </w:r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6A17" w:rsidRPr="003554B1" w14:paraId="074142F9" w14:textId="77777777" w:rsidTr="00096A17">
        <w:trPr>
          <w:trHeight w:val="659"/>
        </w:trPr>
        <w:tc>
          <w:tcPr>
            <w:tcW w:w="4830" w:type="dxa"/>
          </w:tcPr>
          <w:p w14:paraId="084008CE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263030D7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Telemedicine in Care Homes</w:t>
            </w:r>
          </w:p>
          <w:p w14:paraId="4FB3BC01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334F946" w14:textId="0FF5ED83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Care Homes</w:t>
            </w:r>
          </w:p>
        </w:tc>
        <w:tc>
          <w:tcPr>
            <w:tcW w:w="5103" w:type="dxa"/>
          </w:tcPr>
          <w:p w14:paraId="0EECC7B8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4BC8E6" w14:textId="7D294728" w:rsidR="00096A17" w:rsidRP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>
                <w:rPr>
                  <w:rStyle w:val="Hyperlink"/>
                </w:rPr>
                <w:t>Telemedicine in Care Homes Webinar .mp4</w:t>
              </w:r>
            </w:hyperlink>
          </w:p>
        </w:tc>
        <w:tc>
          <w:tcPr>
            <w:tcW w:w="5245" w:type="dxa"/>
          </w:tcPr>
          <w:p w14:paraId="38002925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0081F890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Rachel </w:t>
            </w:r>
            <w:proofErr w:type="spellStart"/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Binks</w:t>
            </w:r>
            <w:proofErr w:type="spellEnd"/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:</w:t>
            </w:r>
          </w:p>
          <w:p w14:paraId="6D894E5C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19D0671A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T: </w:t>
            </w: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01535 292765 (direct) </w:t>
            </w:r>
          </w:p>
          <w:p w14:paraId="0066EA90" w14:textId="3613485F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E: </w:t>
            </w:r>
            <w:hyperlink r:id="rId11" w:history="1">
              <w:r w:rsidRPr="00096A17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rachel.binks@nhs.net</w:t>
              </w:r>
            </w:hyperlink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6A17" w:rsidRPr="003554B1" w14:paraId="6ABB379D" w14:textId="77777777" w:rsidTr="00096A17">
        <w:trPr>
          <w:trHeight w:val="659"/>
        </w:trPr>
        <w:tc>
          <w:tcPr>
            <w:tcW w:w="4830" w:type="dxa"/>
          </w:tcPr>
          <w:p w14:paraId="60B610CF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30567D4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Spotlight on </w:t>
            </w:r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lang w:val="en-GB"/>
              </w:rPr>
              <w:t>Digitising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2023 – BCA Quality Workshop</w:t>
            </w:r>
          </w:p>
          <w:p w14:paraId="346CAB31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410A9DB3" w14:textId="77777777" w:rsid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Target Audience – Whole Sector </w:t>
            </w:r>
          </w:p>
          <w:p w14:paraId="32CFF138" w14:textId="477A7C98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</w:tc>
        <w:tc>
          <w:tcPr>
            <w:tcW w:w="5103" w:type="dxa"/>
          </w:tcPr>
          <w:p w14:paraId="400A8F99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E65D0E0" w14:textId="463632E6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history="1">
              <w:r>
                <w:rPr>
                  <w:rStyle w:val="Hyperlink"/>
                </w:rPr>
                <w:t>Spotlight on Digitising 2023.mp4</w:t>
              </w:r>
            </w:hyperlink>
          </w:p>
        </w:tc>
        <w:tc>
          <w:tcPr>
            <w:tcW w:w="5245" w:type="dxa"/>
          </w:tcPr>
          <w:p w14:paraId="4A0165B8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  <w:p w14:paraId="530B11EB" w14:textId="41A2855F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  <w:t xml:space="preserve">E: </w:t>
            </w:r>
            <w:hyperlink r:id="rId13" w:history="1">
              <w:r w:rsidRPr="00096A17">
                <w:rPr>
                  <w:rStyle w:val="Hyperlink"/>
                  <w:rFonts w:asciiTheme="minorHAnsi" w:hAnsiTheme="minorHAnsi" w:cstheme="minorHAnsi"/>
                  <w:bCs/>
                  <w:sz w:val="24"/>
                  <w:szCs w:val="24"/>
                </w:rPr>
                <w:t>admin@bradfordcareassociation.org</w:t>
              </w:r>
            </w:hyperlink>
            <w:r w:rsidRPr="00096A17">
              <w:rPr>
                <w:rFonts w:asciiTheme="minorHAnsi" w:hAnsiTheme="minorHAnsi" w:cstheme="minorHAnsi"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096A17" w:rsidRPr="003554B1" w14:paraId="612ACF57" w14:textId="77777777" w:rsidTr="00096A17">
        <w:trPr>
          <w:trHeight w:val="659"/>
        </w:trPr>
        <w:tc>
          <w:tcPr>
            <w:tcW w:w="4830" w:type="dxa"/>
          </w:tcPr>
          <w:p w14:paraId="63C8B510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C24254A" w14:textId="77777777" w:rsidR="00096A17" w:rsidRDefault="00096A17" w:rsidP="00096A1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6A17">
              <w:rPr>
                <w:rFonts w:ascii="Arial" w:hAnsi="Arial" w:cs="Arial"/>
                <w:b/>
                <w:bCs/>
                <w:color w:val="000000"/>
              </w:rPr>
              <w:t>Using the Data Security and Protection Toolkit for the first time (2022-23)</w:t>
            </w:r>
          </w:p>
          <w:p w14:paraId="577E38E6" w14:textId="77777777" w:rsidR="00096A17" w:rsidRDefault="00096A17" w:rsidP="00096A1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  <w:p w14:paraId="2BA48F47" w14:textId="0EB601EA" w:rsidR="00096A17" w:rsidRPr="00096A17" w:rsidRDefault="00096A17" w:rsidP="00096A17">
            <w:pPr>
              <w:widowControl/>
              <w:autoSpaceDE/>
              <w:autoSpaceDN/>
              <w:rPr>
                <w:rFonts w:ascii="Arial" w:eastAsia="Times New Roman" w:hAnsi="Arial" w:cs="Arial"/>
                <w:color w:val="000000"/>
                <w:u w:val="single"/>
                <w:lang w:val="en-GB"/>
              </w:rPr>
            </w:pPr>
            <w:r w:rsidRPr="00096A17">
              <w:rPr>
                <w:rFonts w:ascii="Arial" w:hAnsi="Arial" w:cs="Arial"/>
                <w:color w:val="000000"/>
                <w:u w:val="single"/>
              </w:rPr>
              <w:lastRenderedPageBreak/>
              <w:t xml:space="preserve">Target Audience – Whole Sector </w:t>
            </w:r>
          </w:p>
          <w:p w14:paraId="1BF8CC22" w14:textId="4F50A4A2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ED2D0D7" w14:textId="77777777" w:rsidR="00096A17" w:rsidRP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2BBE881" w14:textId="5A24425E" w:rsidR="00096A17" w:rsidRP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https://www.digitalsocialcare.co.uk/data-security-protecting-my-information/data-</w:t>
              </w:r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lastRenderedPageBreak/>
                <w:t>security-and-protection-toolkit/registering-for-the-data-security-and-protection-toolkit/</w:t>
              </w:r>
            </w:hyperlink>
            <w:r w:rsidRPr="00096A1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54113A50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842374B" w14:textId="3F51ADD6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Reminder – BCA are offering support through virtual 1 to 1’s if you’re at any stage of the DSPT. </w:t>
            </w: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Email BCA if you would like to take up the free offer and would like support registering onto the DSPT, answering the 42 questions and/or publishing your toolkit.</w:t>
            </w:r>
          </w:p>
          <w:p w14:paraId="6CDAA7DE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6DD36085" w14:textId="2D5F8452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E:</w:t>
            </w:r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hyperlink r:id="rId15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admin@bradfordcareassociation.org</w:t>
              </w:r>
            </w:hyperlink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096A17" w:rsidRPr="003554B1" w14:paraId="5F83DD7D" w14:textId="77777777" w:rsidTr="00096A17">
        <w:trPr>
          <w:trHeight w:val="659"/>
        </w:trPr>
        <w:tc>
          <w:tcPr>
            <w:tcW w:w="4830" w:type="dxa"/>
          </w:tcPr>
          <w:p w14:paraId="650544E4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CBA2E7E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NHS Mail Webinar </w:t>
            </w:r>
          </w:p>
          <w:p w14:paraId="66EC3125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7245476" w14:textId="4AD45F2E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Target Audience – Whole Sector </w:t>
            </w:r>
          </w:p>
        </w:tc>
        <w:tc>
          <w:tcPr>
            <w:tcW w:w="5103" w:type="dxa"/>
          </w:tcPr>
          <w:p w14:paraId="60F7B9A3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7C913E7" w14:textId="737D7A6F" w:rsidR="00096A17" w:rsidRP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Webinar recording not available </w:t>
            </w:r>
          </w:p>
        </w:tc>
        <w:tc>
          <w:tcPr>
            <w:tcW w:w="5245" w:type="dxa"/>
          </w:tcPr>
          <w:p w14:paraId="2E2C3762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5EA4766C" w14:textId="3892A104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Tom Daly</w:t>
            </w:r>
          </w:p>
          <w:p w14:paraId="38F06015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C98E20E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E:</w:t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hyperlink r:id="rId16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thomas.daly1@nhs.net</w:t>
              </w:r>
            </w:hyperlink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680D4102" w14:textId="421CAD45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T: 0113 360 4847</w:t>
            </w:r>
          </w:p>
        </w:tc>
      </w:tr>
      <w:tr w:rsidR="00096A17" w:rsidRPr="003554B1" w14:paraId="4A3BEB34" w14:textId="77777777" w:rsidTr="00096A17">
        <w:trPr>
          <w:trHeight w:val="659"/>
        </w:trPr>
        <w:tc>
          <w:tcPr>
            <w:tcW w:w="4830" w:type="dxa"/>
          </w:tcPr>
          <w:p w14:paraId="1B24931D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218BEEC" w14:textId="77777777" w:rsidR="00096A17" w:rsidRDefault="00096A17" w:rsidP="00096A1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  <w:r w:rsidRPr="00096A17">
              <w:rPr>
                <w:rFonts w:ascii="Arial" w:hAnsi="Arial" w:cs="Arial"/>
                <w:b/>
                <w:bCs/>
                <w:color w:val="000000"/>
              </w:rPr>
              <w:t>Review and republish your Data Security and Protection Toolkit (2022-23)</w:t>
            </w:r>
          </w:p>
          <w:p w14:paraId="14A6F5F3" w14:textId="77777777" w:rsidR="00096A17" w:rsidRDefault="00096A17" w:rsidP="00096A17">
            <w:pPr>
              <w:widowControl/>
              <w:autoSpaceDE/>
              <w:autoSpaceDN/>
              <w:rPr>
                <w:rFonts w:ascii="Arial" w:hAnsi="Arial" w:cs="Arial"/>
                <w:b/>
                <w:bCs/>
                <w:color w:val="000000"/>
              </w:rPr>
            </w:pPr>
          </w:p>
          <w:p w14:paraId="0A2170FB" w14:textId="27EDA8B0" w:rsidR="00096A17" w:rsidRPr="00096A17" w:rsidRDefault="00096A17" w:rsidP="00096A17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color w:val="000000"/>
                <w:lang w:val="en-GB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Whole Sector</w:t>
            </w:r>
          </w:p>
          <w:p w14:paraId="1420B1F7" w14:textId="78A2DDD1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717B8139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5801A9" w14:textId="592A550D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7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https://www.digitalsocialcare.co.uk/data-security-protecting-my-information/better-security-better-care/presentations-and-webinar-recordings/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168886EB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BA2171A" w14:textId="77777777" w:rsidR="00096A17" w:rsidRDefault="00096A17" w:rsidP="00096A1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Reminder – BCA are offering support through virtual 1 to 1’s if you’re at any stage of the DSPT.</w:t>
            </w:r>
          </w:p>
          <w:p w14:paraId="6F289DD5" w14:textId="77777777" w:rsidR="00096A17" w:rsidRDefault="00096A17" w:rsidP="00096A1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BB8F7D" w14:textId="043BE467" w:rsidR="00096A17" w:rsidRPr="00096A17" w:rsidRDefault="00096A17" w:rsidP="00096A1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Email BCA if you would like to take up the free offer and would like support registering onto the DSPT, answering the 42 questions and/or publishing your toolkit.</w:t>
            </w:r>
          </w:p>
          <w:p w14:paraId="677C8EFE" w14:textId="77777777" w:rsidR="00096A17" w:rsidRP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5C447B52" w14:textId="30868549" w:rsid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E:</w:t>
            </w:r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hyperlink r:id="rId18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admin@bradfordcareassociation.org</w:t>
              </w:r>
            </w:hyperlink>
          </w:p>
        </w:tc>
      </w:tr>
      <w:tr w:rsidR="00096A17" w:rsidRPr="003554B1" w14:paraId="00B2F144" w14:textId="77777777" w:rsidTr="00096A17">
        <w:trPr>
          <w:trHeight w:val="659"/>
        </w:trPr>
        <w:tc>
          <w:tcPr>
            <w:tcW w:w="4830" w:type="dxa"/>
          </w:tcPr>
          <w:p w14:paraId="51F8E8BE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4BE5B8C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An introduction into GDPR Webinar</w:t>
            </w:r>
          </w:p>
          <w:p w14:paraId="50A87D11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56587D7" w14:textId="6AD2C3A0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Whole Sector</w:t>
            </w:r>
          </w:p>
        </w:tc>
        <w:tc>
          <w:tcPr>
            <w:tcW w:w="5103" w:type="dxa"/>
          </w:tcPr>
          <w:p w14:paraId="247D5835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193286" w14:textId="01D758F4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9" w:history="1">
              <w:r>
                <w:rPr>
                  <w:rStyle w:val="Hyperlink"/>
                </w:rPr>
                <w:t>An Introduction into GDPR Webinar.mp4</w:t>
              </w:r>
            </w:hyperlink>
            <w:r>
              <w:t xml:space="preserve"> </w:t>
            </w:r>
          </w:p>
        </w:tc>
        <w:tc>
          <w:tcPr>
            <w:tcW w:w="5245" w:type="dxa"/>
          </w:tcPr>
          <w:p w14:paraId="6220DC50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68294D5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Fiona Richardson</w:t>
            </w:r>
          </w:p>
          <w:p w14:paraId="032F6F54" w14:textId="77777777" w:rsidR="00096A17" w:rsidRDefault="00096A17" w:rsidP="00096A1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7A27E55" w14:textId="44CEFE96" w:rsidR="00096A17" w:rsidRPr="00096A17" w:rsidRDefault="00096A17" w:rsidP="00096A17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20" w:tooltip="mailto:frichardson@brookes.ac.uk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frichardson@brookes.ac.uk</w:t>
              </w:r>
            </w:hyperlink>
          </w:p>
          <w:p w14:paraId="08B41C6B" w14:textId="5D3081A7" w:rsidR="00096A17" w:rsidRDefault="00096A17" w:rsidP="00096A1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T: 01225 614346</w:t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br/>
              <w:t>M: 07766 724475</w:t>
            </w:r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</w:p>
        </w:tc>
      </w:tr>
      <w:tr w:rsidR="00096A17" w:rsidRPr="003554B1" w14:paraId="5E8DCEB3" w14:textId="77777777" w:rsidTr="00096A17">
        <w:trPr>
          <w:trHeight w:val="659"/>
        </w:trPr>
        <w:tc>
          <w:tcPr>
            <w:tcW w:w="4830" w:type="dxa"/>
          </w:tcPr>
          <w:p w14:paraId="5BBA361E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23C6117" w14:textId="38545CF4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Assured Supplier Demo with Person Centered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lastRenderedPageBreak/>
              <w:t>Software</w:t>
            </w:r>
          </w:p>
          <w:p w14:paraId="6339B6C0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4FA367B" w14:textId="562F6364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eMAR</w:t>
            </w:r>
            <w:proofErr w:type="spellEnd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 Demo with Person Centered Software </w:t>
            </w:r>
          </w:p>
          <w:p w14:paraId="79896C3F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C546077" w14:textId="739C7E79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Target Audience – Whole Sector </w:t>
            </w:r>
          </w:p>
          <w:p w14:paraId="4430A327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1E90F65" w14:textId="56A6484D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7401421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008DA7" w14:textId="5A105FFF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1" w:history="1">
              <w:r>
                <w:rPr>
                  <w:rStyle w:val="Hyperlink"/>
                </w:rPr>
                <w:t xml:space="preserve">Digital Care Records Webinar + </w:t>
              </w:r>
              <w:proofErr w:type="spellStart"/>
              <w:r>
                <w:rPr>
                  <w:rStyle w:val="Hyperlink"/>
                </w:rPr>
                <w:t>eMAR</w:t>
              </w:r>
              <w:proofErr w:type="spellEnd"/>
              <w:r>
                <w:rPr>
                  <w:rStyle w:val="Hyperlink"/>
                </w:rPr>
                <w:t xml:space="preserve"> Webinar </w:t>
              </w:r>
              <w:r>
                <w:rPr>
                  <w:rStyle w:val="Hyperlink"/>
                </w:rPr>
                <w:lastRenderedPageBreak/>
                <w:t>(with PCS).mp4</w:t>
              </w:r>
            </w:hyperlink>
          </w:p>
        </w:tc>
        <w:tc>
          <w:tcPr>
            <w:tcW w:w="5245" w:type="dxa"/>
          </w:tcPr>
          <w:p w14:paraId="086CDD11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90E8891" w14:textId="4A9A4682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Marie Hawkes-Smith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(PCS Demo)</w:t>
            </w:r>
          </w:p>
          <w:p w14:paraId="37584925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lastRenderedPageBreak/>
              <w:t xml:space="preserve">E: </w:t>
            </w:r>
            <w:hyperlink r:id="rId22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m.hawkes-smith@personcentredsoftware.com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447383E8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78D396EE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Elaine Hall (</w:t>
            </w:r>
            <w:proofErr w:type="spellStart"/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eMAR</w:t>
            </w:r>
            <w:proofErr w:type="spellEnd"/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Demo)</w:t>
            </w:r>
          </w:p>
          <w:p w14:paraId="33564EDA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1471217" w14:textId="0333D37A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23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e.hall@personcentredsoftware.com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96A17" w:rsidRPr="003554B1" w14:paraId="76D16357" w14:textId="77777777" w:rsidTr="00096A17">
        <w:trPr>
          <w:trHeight w:val="659"/>
        </w:trPr>
        <w:tc>
          <w:tcPr>
            <w:tcW w:w="4830" w:type="dxa"/>
          </w:tcPr>
          <w:p w14:paraId="0E6C3743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81C2F63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Oomph Wellbeing &amp; Activities Demo Webinar </w:t>
            </w:r>
          </w:p>
          <w:p w14:paraId="223B3A24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2350EC2" w14:textId="487354B9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Whole Sector</w:t>
            </w:r>
          </w:p>
        </w:tc>
        <w:tc>
          <w:tcPr>
            <w:tcW w:w="5103" w:type="dxa"/>
          </w:tcPr>
          <w:p w14:paraId="62BC1168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83FCEC" w14:textId="44D4E2BB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https://vimeo.com/globalfirecreative/review/775017357/5cf7710c6f</w:t>
              </w:r>
            </w:hyperlink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14:paraId="272EB58A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608BDCD0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Matt Hamblin</w:t>
            </w:r>
          </w:p>
          <w:p w14:paraId="3A0D604F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A8AB869" w14:textId="6E376F83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hyperlink r:id="rId25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matth@oomph-wellness.org</w:t>
              </w:r>
            </w:hyperlink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096A17" w:rsidRPr="003554B1" w14:paraId="70E03CE6" w14:textId="77777777" w:rsidTr="00096A17">
        <w:trPr>
          <w:trHeight w:val="659"/>
        </w:trPr>
        <w:tc>
          <w:tcPr>
            <w:tcW w:w="4830" w:type="dxa"/>
          </w:tcPr>
          <w:p w14:paraId="72F52EB1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CF9B668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Assured Supplier Demo with PASS by </w:t>
            </w: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everyLIFE</w:t>
            </w:r>
            <w:proofErr w:type="spellEnd"/>
          </w:p>
          <w:p w14:paraId="74E1E1BE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7DA83B99" w14:textId="54CA74D8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Target Audience – Home Support </w:t>
            </w:r>
          </w:p>
        </w:tc>
        <w:tc>
          <w:tcPr>
            <w:tcW w:w="5103" w:type="dxa"/>
          </w:tcPr>
          <w:p w14:paraId="1303482C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036014" w14:textId="6CC4BBA9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>
                <w:rPr>
                  <w:rStyle w:val="Hyperlink"/>
                </w:rPr>
                <w:t xml:space="preserve">Digital Care Management Platform - PASS by </w:t>
              </w:r>
              <w:proofErr w:type="spellStart"/>
              <w:r>
                <w:rPr>
                  <w:rStyle w:val="Hyperlink"/>
                </w:rPr>
                <w:t>everyLIFE</w:t>
              </w:r>
              <w:proofErr w:type="spellEnd"/>
              <w:r>
                <w:rPr>
                  <w:rStyle w:val="Hyperlink"/>
                </w:rPr>
                <w:t xml:space="preserve"> Demo.mp4</w:t>
              </w:r>
            </w:hyperlink>
          </w:p>
        </w:tc>
        <w:tc>
          <w:tcPr>
            <w:tcW w:w="5245" w:type="dxa"/>
          </w:tcPr>
          <w:p w14:paraId="4D9DCFC9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D1836D2" w14:textId="0F61A51C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Jessica Slattery</w:t>
            </w:r>
          </w:p>
          <w:p w14:paraId="2F188098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2E89A088" w14:textId="4856A244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hyperlink r:id="rId27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jessica.slattery@everylifetechnologies.com</w:t>
              </w:r>
            </w:hyperlink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096A17" w:rsidRPr="003554B1" w14:paraId="420BD492" w14:textId="77777777" w:rsidTr="00096A17">
        <w:trPr>
          <w:trHeight w:val="652"/>
        </w:trPr>
        <w:tc>
          <w:tcPr>
            <w:tcW w:w="4830" w:type="dxa"/>
          </w:tcPr>
          <w:p w14:paraId="62915FC3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7910EA3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Cyber Security Webinar with IT Wiser</w:t>
            </w:r>
          </w:p>
          <w:p w14:paraId="5F42FB5F" w14:textId="77777777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</w:rPr>
            </w:pPr>
          </w:p>
          <w:p w14:paraId="45C40FDE" w14:textId="0A199803" w:rsidR="00096A17" w:rsidRP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Whole Sector</w:t>
            </w:r>
            <w:r w:rsidRPr="00096A17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103" w:type="dxa"/>
          </w:tcPr>
          <w:p w14:paraId="42E04450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A17E9C" w14:textId="65CB74E1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</w:rPr>
                <w:t>Cyber Security Webinar with IT Wiser.mp4</w:t>
              </w:r>
            </w:hyperlink>
          </w:p>
        </w:tc>
        <w:tc>
          <w:tcPr>
            <w:tcW w:w="5245" w:type="dxa"/>
          </w:tcPr>
          <w:p w14:paraId="387706B0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D339F6C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Martin Clark</w:t>
            </w:r>
          </w:p>
          <w:p w14:paraId="526BFD94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053136D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29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martin.clark@itwiser.co.uk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782DAAD" w14:textId="1FC77294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T: </w:t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01274 924686</w:t>
            </w:r>
          </w:p>
        </w:tc>
      </w:tr>
      <w:tr w:rsidR="00096A17" w:rsidRPr="003554B1" w14:paraId="1279CC41" w14:textId="77777777" w:rsidTr="00096A17">
        <w:trPr>
          <w:trHeight w:val="652"/>
        </w:trPr>
        <w:tc>
          <w:tcPr>
            <w:tcW w:w="4830" w:type="dxa"/>
          </w:tcPr>
          <w:p w14:paraId="6AA76117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60FF0665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Assured Supplier Demo </w:t>
            </w: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with;</w:t>
            </w:r>
            <w:proofErr w:type="gramEnd"/>
          </w:p>
          <w:p w14:paraId="0879B142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BD08D51" w14:textId="77777777" w:rsidR="00096A17" w:rsidRDefault="00096A17" w:rsidP="00096A1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KareInn</w:t>
            </w:r>
            <w:proofErr w:type="spellEnd"/>
          </w:p>
          <w:p w14:paraId="5746E0A8" w14:textId="77777777" w:rsidR="00096A17" w:rsidRDefault="00096A17" w:rsidP="00096A17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Sekioa</w:t>
            </w:r>
            <w:proofErr w:type="spellEnd"/>
          </w:p>
          <w:p w14:paraId="1068BBAF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600D239" w14:textId="1CF4DEC0" w:rsidR="00096A17" w:rsidRP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Care Homes</w:t>
            </w:r>
          </w:p>
        </w:tc>
        <w:tc>
          <w:tcPr>
            <w:tcW w:w="5103" w:type="dxa"/>
          </w:tcPr>
          <w:p w14:paraId="0AC69AB6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8D76B9" w14:textId="045FD301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0" w:history="1">
              <w:r>
                <w:rPr>
                  <w:rStyle w:val="Hyperlink"/>
                </w:rPr>
                <w:t xml:space="preserve">Digital Care Planning Webinar with </w:t>
              </w:r>
              <w:proofErr w:type="spellStart"/>
              <w:r>
                <w:rPr>
                  <w:rStyle w:val="Hyperlink"/>
                </w:rPr>
                <w:t>KareInn</w:t>
              </w:r>
              <w:proofErr w:type="spellEnd"/>
              <w:r>
                <w:rPr>
                  <w:rStyle w:val="Hyperlink"/>
                </w:rPr>
                <w:t xml:space="preserve"> &amp; </w:t>
              </w:r>
              <w:proofErr w:type="spellStart"/>
              <w:r>
                <w:rPr>
                  <w:rStyle w:val="Hyperlink"/>
                </w:rPr>
                <w:t>Sekoia</w:t>
              </w:r>
              <w:proofErr w:type="spellEnd"/>
              <w:r>
                <w:rPr>
                  <w:rStyle w:val="Hyperlink"/>
                </w:rPr>
                <w:t xml:space="preserve"> .mp4</w:t>
              </w:r>
            </w:hyperlink>
          </w:p>
        </w:tc>
        <w:tc>
          <w:tcPr>
            <w:tcW w:w="5245" w:type="dxa"/>
          </w:tcPr>
          <w:p w14:paraId="1E5624D4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82A20CA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KareInn</w:t>
            </w:r>
            <w:proofErr w:type="spellEnd"/>
          </w:p>
          <w:p w14:paraId="20923506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768E7A7" w14:textId="54CAC420" w:rsid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31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rachel@kareinn.com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137CB1A4" w14:textId="020B3ECF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</w:t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 07813 698 060</w:t>
            </w:r>
          </w:p>
          <w:p w14:paraId="5098939A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61D49A7" w14:textId="40E85DDB" w:rsid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Sekioa</w:t>
            </w:r>
            <w:proofErr w:type="spellEnd"/>
          </w:p>
          <w:p w14:paraId="05DB9ECD" w14:textId="39ED2205" w:rsidR="00096A17" w:rsidRP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</w:p>
          <w:p w14:paraId="5567DFBC" w14:textId="7B329DD1" w:rsidR="00096A17" w:rsidRP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E: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  <w:t xml:space="preserve"> </w:t>
            </w:r>
            <w:hyperlink r:id="rId32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GB"/>
                </w:rPr>
                <w:t>rja@sekoia.co.uk</w:t>
              </w:r>
            </w:hyperlink>
          </w:p>
          <w:p w14:paraId="0CFF1CA7" w14:textId="52B6527B" w:rsid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lastRenderedPageBreak/>
              <w:t xml:space="preserve">M: </w:t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>07747 718933</w:t>
            </w:r>
          </w:p>
          <w:p w14:paraId="4E51BFB3" w14:textId="77F03E85" w:rsidR="00096A17" w:rsidRP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  <w:lang w:val="en-GB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en-GB"/>
              </w:rPr>
              <w:t xml:space="preserve">W: </w:t>
            </w:r>
            <w:hyperlink r:id="rId33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  <w:lang w:val="en-GB"/>
                </w:rPr>
                <w:t>www.sekoia.co.uk</w:t>
              </w:r>
            </w:hyperlink>
          </w:p>
          <w:p w14:paraId="161082E2" w14:textId="4338C71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  <w:tr w:rsidR="00096A17" w:rsidRPr="003554B1" w14:paraId="0A2C801D" w14:textId="77777777" w:rsidTr="00096A17">
        <w:trPr>
          <w:trHeight w:val="652"/>
        </w:trPr>
        <w:tc>
          <w:tcPr>
            <w:tcW w:w="4830" w:type="dxa"/>
          </w:tcPr>
          <w:p w14:paraId="14E56A5F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54BD856D" w14:textId="3E3E1D5C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Falls Technology Webinar </w:t>
            </w:r>
            <w:proofErr w:type="gramStart"/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with;</w:t>
            </w:r>
            <w:proofErr w:type="gramEnd"/>
          </w:p>
          <w:p w14:paraId="79C9CDAF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08F2776" w14:textId="2C2DA1C1" w:rsidR="00096A17" w:rsidRPr="00096A17" w:rsidRDefault="00096A17" w:rsidP="00096A1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 w:val="0"/>
              <w:rPr>
                <w:rFonts w:ascii="Calibri" w:eastAsia="Times New Roman" w:hAnsi="Calibri" w:cs="Calibri"/>
                <w:b/>
                <w:bCs/>
                <w:color w:val="212121"/>
                <w:lang w:val="en-GB"/>
              </w:rPr>
            </w:pPr>
            <w:r w:rsidRPr="00096A17">
              <w:rPr>
                <w:rFonts w:ascii="Calibri" w:hAnsi="Calibri" w:cs="Calibri"/>
                <w:b/>
                <w:bCs/>
                <w:color w:val="212121"/>
              </w:rPr>
              <w:t>Dynamic Metrics</w:t>
            </w:r>
          </w:p>
          <w:p w14:paraId="7EE9A29E" w14:textId="1B008954" w:rsidR="00096A17" w:rsidRPr="00096A17" w:rsidRDefault="00096A17" w:rsidP="00096A1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 w:val="0"/>
              <w:rPr>
                <w:rFonts w:ascii="Calibri" w:hAnsi="Calibri" w:cs="Calibri"/>
                <w:b/>
                <w:bCs/>
                <w:color w:val="212121"/>
              </w:rPr>
            </w:pPr>
            <w:r w:rsidRPr="00096A17">
              <w:rPr>
                <w:rFonts w:ascii="Calibri" w:hAnsi="Calibri" w:cs="Calibri"/>
                <w:b/>
                <w:bCs/>
                <w:color w:val="212121"/>
              </w:rPr>
              <w:t>Roommate  </w:t>
            </w:r>
          </w:p>
          <w:p w14:paraId="336A1BDB" w14:textId="77777777" w:rsidR="00096A17" w:rsidRPr="00096A17" w:rsidRDefault="00096A17" w:rsidP="00096A17">
            <w:pPr>
              <w:pStyle w:val="ListParagraph"/>
              <w:widowControl/>
              <w:numPr>
                <w:ilvl w:val="0"/>
                <w:numId w:val="3"/>
              </w:numPr>
              <w:autoSpaceDE/>
              <w:autoSpaceDN/>
              <w:contextualSpacing w:val="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096A17">
              <w:rPr>
                <w:rFonts w:ascii="Calibri" w:hAnsi="Calibri" w:cs="Calibri"/>
                <w:b/>
                <w:bCs/>
                <w:color w:val="212121"/>
              </w:rPr>
              <w:t>Vayyar</w:t>
            </w:r>
            <w:proofErr w:type="spellEnd"/>
            <w:r w:rsidRPr="00096A17">
              <w:rPr>
                <w:rFonts w:ascii="Calibri" w:hAnsi="Calibri" w:cs="Calibri"/>
                <w:b/>
                <w:bCs/>
                <w:color w:val="212121"/>
              </w:rPr>
              <w:t xml:space="preserve"> </w:t>
            </w:r>
          </w:p>
          <w:p w14:paraId="1AF78A65" w14:textId="77777777" w:rsidR="00096A17" w:rsidRPr="00096A17" w:rsidRDefault="00096A17" w:rsidP="00096A17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05140D82" w14:textId="5E7C4473" w:rsidR="00096A17" w:rsidRPr="00096A17" w:rsidRDefault="00096A17" w:rsidP="00096A17">
            <w:pPr>
              <w:widowControl/>
              <w:autoSpaceDE/>
              <w:autoSpaceDN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Whole Sector</w:t>
            </w:r>
          </w:p>
        </w:tc>
        <w:tc>
          <w:tcPr>
            <w:tcW w:w="5103" w:type="dxa"/>
          </w:tcPr>
          <w:p w14:paraId="771C45CE" w14:textId="77777777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56E873" w14:textId="3E3DCE69" w:rsidR="00096A17" w:rsidRDefault="00096A17" w:rsidP="000C071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hyperlink r:id="rId34" w:history="1">
              <w:r>
                <w:rPr>
                  <w:rStyle w:val="Hyperlink"/>
                </w:rPr>
                <w:t>Falls Technology Demo's Webinar.mp4</w:t>
              </w:r>
            </w:hyperlink>
          </w:p>
        </w:tc>
        <w:tc>
          <w:tcPr>
            <w:tcW w:w="5245" w:type="dxa"/>
          </w:tcPr>
          <w:p w14:paraId="34F4447F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FAFD409" w14:textId="54EB91BB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Dynamic Metrics</w:t>
            </w:r>
          </w:p>
          <w:p w14:paraId="522D61EF" w14:textId="0B153949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E:</w:t>
            </w:r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  <w:hyperlink r:id="rId35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diana.hodgins@dynamicmetrics.com</w:t>
              </w:r>
            </w:hyperlink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  <w:p w14:paraId="64212416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41AA306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Roommate</w:t>
            </w:r>
          </w:p>
          <w:p w14:paraId="2B03BE86" w14:textId="44397A6D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36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ss@roommate.no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21208C57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59902A5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Vayyar</w:t>
            </w:r>
            <w:proofErr w:type="spellEnd"/>
          </w:p>
          <w:p w14:paraId="3A2074C5" w14:textId="5C12CBB3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37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stuart.barclay@vayyar.com</w:t>
              </w:r>
            </w:hyperlink>
            <w:r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</w:t>
            </w:r>
          </w:p>
        </w:tc>
      </w:tr>
      <w:tr w:rsidR="00096A17" w:rsidRPr="003554B1" w14:paraId="448D3A85" w14:textId="77777777" w:rsidTr="00096A17">
        <w:trPr>
          <w:trHeight w:val="652"/>
        </w:trPr>
        <w:tc>
          <w:tcPr>
            <w:tcW w:w="4830" w:type="dxa"/>
          </w:tcPr>
          <w:p w14:paraId="2F0151FB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244DFE89" w14:textId="2799AB91" w:rsidR="00096A17" w:rsidRDefault="00096A17" w:rsidP="00096A17">
            <w:pPr>
              <w:widowControl/>
              <w:autoSpaceDE/>
              <w:autoSpaceDN/>
              <w:rPr>
                <w:rFonts w:ascii="Trebuchet MS" w:hAnsi="Trebuchet MS"/>
                <w:b/>
                <w:bCs/>
                <w:color w:val="000000"/>
              </w:rPr>
            </w:pPr>
            <w:r w:rsidRPr="00096A17">
              <w:rPr>
                <w:rFonts w:ascii="Trebuchet MS" w:hAnsi="Trebuchet MS"/>
                <w:b/>
                <w:bCs/>
                <w:color w:val="000000"/>
              </w:rPr>
              <w:t>Subject access requests: How to handle them and what your obligations are</w:t>
            </w:r>
          </w:p>
          <w:p w14:paraId="7DD5323C" w14:textId="77777777" w:rsidR="00096A17" w:rsidRPr="00096A17" w:rsidRDefault="00096A17" w:rsidP="00096A17">
            <w:pPr>
              <w:widowControl/>
              <w:autoSpaceDE/>
              <w:autoSpaceDN/>
              <w:rPr>
                <w:rFonts w:ascii="Trebuchet MS" w:eastAsia="Times New Roman" w:hAnsi="Trebuchet MS" w:cs="Times New Roman"/>
                <w:b/>
                <w:bCs/>
                <w:color w:val="000000"/>
                <w:lang w:val="en-GB"/>
              </w:rPr>
            </w:pPr>
          </w:p>
          <w:p w14:paraId="0604C4F2" w14:textId="461ED336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Whole Sector</w:t>
            </w:r>
          </w:p>
        </w:tc>
        <w:tc>
          <w:tcPr>
            <w:tcW w:w="5103" w:type="dxa"/>
          </w:tcPr>
          <w:p w14:paraId="6F8DC008" w14:textId="7777777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0430CA" w14:textId="0C81F01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38" w:history="1">
              <w:r>
                <w:rPr>
                  <w:rStyle w:val="Hyperlink"/>
                </w:rPr>
                <w:t>Subject Access Requests Webinar with Hempsons.mp4</w:t>
              </w:r>
            </w:hyperlink>
          </w:p>
        </w:tc>
        <w:tc>
          <w:tcPr>
            <w:tcW w:w="5245" w:type="dxa"/>
          </w:tcPr>
          <w:p w14:paraId="0912465D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1CF35752" w14:textId="77777777" w:rsidR="00096A17" w:rsidRPr="00096A17" w:rsidRDefault="00096A17" w:rsidP="00096A1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Philippa Doyle (Hempsons)</w:t>
            </w:r>
          </w:p>
          <w:p w14:paraId="032AF1F0" w14:textId="7F11F51D" w:rsidR="00096A17" w:rsidRDefault="00096A17" w:rsidP="00096A1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E</w:t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  </w:t>
            </w:r>
            <w:hyperlink r:id="rId39" w:history="1">
              <w:r w:rsidRPr="00096A17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p.doyle@hempsons.co.uk</w:t>
              </w:r>
            </w:hyperlink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  </w:t>
            </w:r>
          </w:p>
          <w:p w14:paraId="3BD063B0" w14:textId="21903724" w:rsidR="00096A17" w:rsidRPr="00096A17" w:rsidRDefault="00096A17" w:rsidP="00096A17">
            <w:pPr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M: 07850 793 968  </w:t>
            </w:r>
            <w:r w:rsidRPr="00096A17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br/>
            </w:r>
          </w:p>
        </w:tc>
      </w:tr>
      <w:tr w:rsidR="00096A17" w:rsidRPr="003554B1" w14:paraId="763737BF" w14:textId="77777777" w:rsidTr="00096A17">
        <w:trPr>
          <w:trHeight w:val="652"/>
        </w:trPr>
        <w:tc>
          <w:tcPr>
            <w:tcW w:w="4830" w:type="dxa"/>
          </w:tcPr>
          <w:p w14:paraId="451381B4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9A9F1B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An introduction in Microsoft 365</w:t>
            </w:r>
          </w:p>
          <w:p w14:paraId="1A4A3765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530021D" w14:textId="15CF5E11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 xml:space="preserve">Target Audience – Whole Sector </w:t>
            </w:r>
          </w:p>
        </w:tc>
        <w:tc>
          <w:tcPr>
            <w:tcW w:w="5103" w:type="dxa"/>
          </w:tcPr>
          <w:p w14:paraId="132EDE00" w14:textId="7777777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DCDBE37" w14:textId="38E12B0A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0" w:history="1">
              <w:r>
                <w:rPr>
                  <w:rStyle w:val="Hyperlink"/>
                </w:rPr>
                <w:t>Intro into Microsoft 365 Webinar .mp4</w:t>
              </w:r>
            </w:hyperlink>
          </w:p>
        </w:tc>
        <w:tc>
          <w:tcPr>
            <w:tcW w:w="5245" w:type="dxa"/>
          </w:tcPr>
          <w:p w14:paraId="50D14D81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74D386CA" w14:textId="77777777" w:rsidR="00096A17" w:rsidRPr="00096A17" w:rsidRDefault="00096A17" w:rsidP="00096A17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Martin Clark</w:t>
            </w:r>
          </w:p>
          <w:p w14:paraId="71E6E053" w14:textId="77777777" w:rsidR="00096A17" w:rsidRPr="00096A17" w:rsidRDefault="00096A17" w:rsidP="00096A1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138D48D" w14:textId="77777777" w:rsidR="00096A17" w:rsidRDefault="00096A17" w:rsidP="00096A17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41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martin.clark@itwiser.co.uk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09074037" w14:textId="3C3EFD90" w:rsidR="00096A17" w:rsidRDefault="00096A17" w:rsidP="00096A17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T: </w:t>
            </w: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01274 924686</w:t>
            </w:r>
          </w:p>
        </w:tc>
      </w:tr>
      <w:tr w:rsidR="00096A17" w:rsidRPr="003554B1" w14:paraId="64DDF125" w14:textId="77777777" w:rsidTr="00096A17">
        <w:trPr>
          <w:trHeight w:val="652"/>
        </w:trPr>
        <w:tc>
          <w:tcPr>
            <w:tcW w:w="4830" w:type="dxa"/>
          </w:tcPr>
          <w:p w14:paraId="0B773D5A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12437A02" w14:textId="77777777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Assured Supplier Demo with Birdie</w:t>
            </w:r>
          </w:p>
          <w:p w14:paraId="0AFA0525" w14:textId="77777777" w:rsidR="00096A17" w:rsidRPr="00096A17" w:rsidRDefault="00096A17" w:rsidP="00096A17">
            <w:pPr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</w:pPr>
          </w:p>
          <w:p w14:paraId="0DD12762" w14:textId="0F4BB1CE" w:rsidR="00096A17" w:rsidRDefault="00096A17" w:rsidP="00096A17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bCs/>
                <w:color w:val="000000" w:themeColor="text1"/>
                <w:sz w:val="24"/>
                <w:szCs w:val="24"/>
                <w:u w:val="single"/>
              </w:rPr>
              <w:t>Target Audience – Home Support</w:t>
            </w:r>
          </w:p>
        </w:tc>
        <w:tc>
          <w:tcPr>
            <w:tcW w:w="5103" w:type="dxa"/>
          </w:tcPr>
          <w:p w14:paraId="737F6B5A" w14:textId="77777777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E09CC4" w14:textId="3C831F15" w:rsidR="00096A17" w:rsidRDefault="00096A17" w:rsidP="00096A1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hyperlink r:id="rId42" w:history="1">
              <w:r>
                <w:rPr>
                  <w:rStyle w:val="Hyperlink"/>
                </w:rPr>
                <w:t>Digital Toolkit for Home Care Businesses - Birdie Demo .mp4</w:t>
              </w:r>
            </w:hyperlink>
          </w:p>
        </w:tc>
        <w:tc>
          <w:tcPr>
            <w:tcW w:w="5245" w:type="dxa"/>
          </w:tcPr>
          <w:p w14:paraId="5440E7CC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  <w:p w14:paraId="384910C0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Dia</w:t>
            </w:r>
            <w:proofErr w:type="spellEnd"/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Dobai</w:t>
            </w:r>
            <w:proofErr w:type="spellEnd"/>
            <w:r w:rsidRPr="00096A17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39ECDB50" w14:textId="77777777" w:rsidR="00096A17" w:rsidRP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9E6AF05" w14:textId="77777777" w:rsidR="00096A17" w:rsidRDefault="00096A17" w:rsidP="000A5980">
            <w:pPr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096A1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E: </w:t>
            </w:r>
            <w:hyperlink r:id="rId43" w:history="1">
              <w:r w:rsidRPr="002C019F">
                <w:rPr>
                  <w:rStyle w:val="Hyperlink"/>
                  <w:rFonts w:asciiTheme="minorHAnsi" w:hAnsiTheme="minorHAnsi" w:cstheme="minorHAnsi"/>
                  <w:sz w:val="24"/>
                  <w:szCs w:val="24"/>
                </w:rPr>
                <w:t>dia.dobai@birdie.care</w:t>
              </w:r>
            </w:hyperlink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  <w:p w14:paraId="62EACD96" w14:textId="36252419" w:rsidR="00096A17" w:rsidRDefault="00096A17" w:rsidP="000A5980">
            <w:pPr>
              <w:jc w:val="both"/>
              <w:rPr>
                <w:rFonts w:asciiTheme="minorHAnsi" w:hAnsiTheme="minorHAnsi" w:cstheme="minorHAnsi"/>
                <w:color w:val="FF0000"/>
                <w:sz w:val="24"/>
                <w:szCs w:val="24"/>
              </w:rPr>
            </w:pPr>
          </w:p>
        </w:tc>
      </w:tr>
    </w:tbl>
    <w:p w14:paraId="4CEC877D" w14:textId="77777777" w:rsidR="001F5F2A" w:rsidRDefault="00000000"/>
    <w:p w14:paraId="32B0FCD5" w14:textId="2B517AAC" w:rsidR="00096A17" w:rsidRDefault="00096A17" w:rsidP="00096A17"/>
    <w:sectPr w:rsidR="00096A17" w:rsidSect="00096A17">
      <w:headerReference w:type="default" r:id="rId44"/>
      <w:footerReference w:type="default" r:id="rId45"/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27F9" w14:textId="77777777" w:rsidR="00534157" w:rsidRDefault="00534157" w:rsidP="00C36A1B">
      <w:r>
        <w:separator/>
      </w:r>
    </w:p>
  </w:endnote>
  <w:endnote w:type="continuationSeparator" w:id="0">
    <w:p w14:paraId="0372199B" w14:textId="77777777" w:rsidR="00534157" w:rsidRDefault="00534157" w:rsidP="00C36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D8F7D" w14:textId="2DEA1229" w:rsidR="00096A17" w:rsidRPr="00096A17" w:rsidRDefault="00096A17" w:rsidP="00096A17">
    <w:pPr>
      <w:pStyle w:val="Footer"/>
      <w:jc w:val="center"/>
      <w:rPr>
        <w:i/>
        <w:iCs/>
        <w:color w:val="000000" w:themeColor="text1"/>
        <w:sz w:val="24"/>
        <w:szCs w:val="24"/>
      </w:rPr>
    </w:pPr>
    <w:r w:rsidRPr="00096A17">
      <w:rPr>
        <w:i/>
        <w:iCs/>
        <w:color w:val="000000" w:themeColor="text1"/>
        <w:sz w:val="24"/>
        <w:szCs w:val="24"/>
      </w:rPr>
      <w:t xml:space="preserve">For any other queries or slides please email </w:t>
    </w:r>
    <w:hyperlink r:id="rId1" w:history="1">
      <w:r w:rsidRPr="00096A17">
        <w:rPr>
          <w:rStyle w:val="Hyperlink"/>
          <w:i/>
          <w:iCs/>
          <w:color w:val="000000" w:themeColor="text1"/>
          <w:sz w:val="24"/>
          <w:szCs w:val="24"/>
        </w:rPr>
        <w:t>admin@bradfordcareassociation.org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5CF6A" w14:textId="77777777" w:rsidR="00534157" w:rsidRDefault="00534157" w:rsidP="00C36A1B">
      <w:r>
        <w:separator/>
      </w:r>
    </w:p>
  </w:footnote>
  <w:footnote w:type="continuationSeparator" w:id="0">
    <w:p w14:paraId="7FF1FA2C" w14:textId="77777777" w:rsidR="00534157" w:rsidRDefault="00534157" w:rsidP="00C36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E7603" w14:textId="303502F9" w:rsidR="00C36A1B" w:rsidRPr="00C36A1B" w:rsidRDefault="000B1927" w:rsidP="00C36A1B">
    <w:pPr>
      <w:pStyle w:val="Header"/>
      <w:jc w:val="center"/>
      <w:rPr>
        <w:rFonts w:asciiTheme="minorHAnsi" w:hAnsiTheme="minorHAnsi" w:cstheme="minorHAnsi"/>
        <w:b/>
        <w:bCs/>
        <w:sz w:val="32"/>
        <w:szCs w:val="32"/>
      </w:rPr>
    </w:pPr>
    <w:r>
      <w:rPr>
        <w:rFonts w:asciiTheme="minorHAnsi" w:hAnsiTheme="minorHAnsi" w:cstheme="minorHAnsi"/>
        <w:b/>
        <w:bCs/>
        <w:noProof/>
        <w:sz w:val="32"/>
        <w:szCs w:val="32"/>
        <w14:ligatures w14:val="standardContextual"/>
      </w:rPr>
      <w:drawing>
        <wp:anchor distT="0" distB="0" distL="114300" distR="114300" simplePos="0" relativeHeight="251658240" behindDoc="0" locked="0" layoutInCell="1" allowOverlap="1" wp14:anchorId="76F85490" wp14:editId="6E84C831">
          <wp:simplePos x="0" y="0"/>
          <wp:positionH relativeFrom="column">
            <wp:posOffset>8006272</wp:posOffset>
          </wp:positionH>
          <wp:positionV relativeFrom="paragraph">
            <wp:posOffset>-374650</wp:posOffset>
          </wp:positionV>
          <wp:extent cx="1656907" cy="533257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907" cy="533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36A1B" w:rsidRPr="00C36A1B">
      <w:rPr>
        <w:rFonts w:asciiTheme="minorHAnsi" w:hAnsiTheme="minorHAnsi" w:cstheme="minorHAnsi"/>
        <w:b/>
        <w:bCs/>
        <w:sz w:val="32"/>
        <w:szCs w:val="32"/>
      </w:rPr>
      <w:t>BCA Digital Month – Resource Pack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3218F"/>
    <w:multiLevelType w:val="hybridMultilevel"/>
    <w:tmpl w:val="2E2EE9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262D22"/>
    <w:multiLevelType w:val="hybridMultilevel"/>
    <w:tmpl w:val="53044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268BF"/>
    <w:multiLevelType w:val="multilevel"/>
    <w:tmpl w:val="8960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9D3D95"/>
    <w:multiLevelType w:val="hybridMultilevel"/>
    <w:tmpl w:val="5FBE9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8376">
    <w:abstractNumId w:val="1"/>
  </w:num>
  <w:num w:numId="2" w16cid:durableId="1850757781">
    <w:abstractNumId w:val="3"/>
  </w:num>
  <w:num w:numId="3" w16cid:durableId="2117824513">
    <w:abstractNumId w:val="0"/>
  </w:num>
  <w:num w:numId="4" w16cid:durableId="1625497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A1B"/>
    <w:rsid w:val="00023313"/>
    <w:rsid w:val="000355C7"/>
    <w:rsid w:val="00096A17"/>
    <w:rsid w:val="000A1472"/>
    <w:rsid w:val="000B1927"/>
    <w:rsid w:val="000C0716"/>
    <w:rsid w:val="002D443A"/>
    <w:rsid w:val="003227A4"/>
    <w:rsid w:val="004D5C86"/>
    <w:rsid w:val="00534157"/>
    <w:rsid w:val="0071241A"/>
    <w:rsid w:val="007F2DAB"/>
    <w:rsid w:val="00A3273B"/>
    <w:rsid w:val="00AA051B"/>
    <w:rsid w:val="00C36A1B"/>
    <w:rsid w:val="00DB115F"/>
    <w:rsid w:val="00E0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D22BA3"/>
  <w15:chartTrackingRefBased/>
  <w15:docId w15:val="{A63103F9-973A-5F45-83AD-E4AF4D03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1B"/>
    <w:pPr>
      <w:widowControl w:val="0"/>
      <w:autoSpaceDE w:val="0"/>
      <w:autoSpaceDN w:val="0"/>
    </w:pPr>
    <w:rPr>
      <w:rFonts w:ascii="Bahnschrift Light" w:eastAsia="Bahnschrift Light" w:hAnsi="Bahnschrift Light" w:cs="Bahnschrift Light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36A1B"/>
    <w:pPr>
      <w:ind w:left="105"/>
    </w:pPr>
  </w:style>
  <w:style w:type="table" w:styleId="TableGrid">
    <w:name w:val="Table Grid"/>
    <w:basedOn w:val="TableNormal"/>
    <w:uiPriority w:val="59"/>
    <w:rsid w:val="00C36A1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6A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A1B"/>
    <w:rPr>
      <w:rFonts w:ascii="Bahnschrift Light" w:eastAsia="Bahnschrift Light" w:hAnsi="Bahnschrift Light" w:cs="Bahnschrift Light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36A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A1B"/>
    <w:rPr>
      <w:rFonts w:ascii="Bahnschrift Light" w:eastAsia="Bahnschrift Light" w:hAnsi="Bahnschrift Light" w:cs="Bahnschrift Light"/>
      <w:kern w:val="0"/>
      <w:sz w:val="22"/>
      <w:szCs w:val="22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096A1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96A1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96A1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outlook-search-highlight">
    <w:name w:val="outlook-search-highlight"/>
    <w:basedOn w:val="DefaultParagraphFont"/>
    <w:rsid w:val="00096A17"/>
  </w:style>
  <w:style w:type="character" w:styleId="UnresolvedMention">
    <w:name w:val="Unresolved Mention"/>
    <w:basedOn w:val="DefaultParagraphFont"/>
    <w:uiPriority w:val="99"/>
    <w:semiHidden/>
    <w:unhideWhenUsed/>
    <w:rsid w:val="00096A1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A1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7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9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admin@bradfordcareassociation.org" TargetMode="External"/><Relationship Id="rId18" Type="http://schemas.openxmlformats.org/officeDocument/2006/relationships/hyperlink" Target="mailto:admin@bradfordcareassociation.org" TargetMode="External"/><Relationship Id="rId26" Type="http://schemas.openxmlformats.org/officeDocument/2006/relationships/hyperlink" Target="https://netorgft4890703.sharepoint.com/:v:/s/ExternalBradfordProviders/EZhAv8duQxVHmBjLhZeXGJYBw8OPS3G2gUSHE4jpROsCrQ?e=5iLgYc" TargetMode="External"/><Relationship Id="rId39" Type="http://schemas.openxmlformats.org/officeDocument/2006/relationships/hyperlink" Target="mailto:p.doyle@hempsons.co.uk" TargetMode="External"/><Relationship Id="rId21" Type="http://schemas.openxmlformats.org/officeDocument/2006/relationships/hyperlink" Target="https://netorgft4890703.sharepoint.com/:v:/s/ExternalBradfordProviders/EX1Vw3R7KXBGrJIhNmuG9gEBYJysUHaAS3Qrg1V6x3epuA?e=yIA21k" TargetMode="External"/><Relationship Id="rId34" Type="http://schemas.openxmlformats.org/officeDocument/2006/relationships/hyperlink" Target="https://netorgft4890703.sharepoint.com/:v:/s/ExternalBradfordProviders/Edym5X_9kQhFpcejvYu6CSIBeRV41s3xzSnp1MTbTkI1Yg?e=1FeiRo" TargetMode="External"/><Relationship Id="rId42" Type="http://schemas.openxmlformats.org/officeDocument/2006/relationships/hyperlink" Target="https://netorgft4890703.sharepoint.com/:v:/s/ExternalBradfordProviders/ER46BK9j7BBEvC7qoeNTLyUBCA6FV1PdCqPtF3dch_lRyg?e=dFxe89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netorgft4890703.sharepoint.com/:v:/s/ExternalBradfordProviders/Ed6NXQdf28NPu-sYVVrOiGUBTSlCbVB0b3n0HM7Mz8QTXw?e=DWzYoA" TargetMode="External"/><Relationship Id="rId2" Type="http://schemas.openxmlformats.org/officeDocument/2006/relationships/styles" Target="styles.xml"/><Relationship Id="rId16" Type="http://schemas.openxmlformats.org/officeDocument/2006/relationships/hyperlink" Target="mailto:thomas.daly1@nhs.net" TargetMode="External"/><Relationship Id="rId29" Type="http://schemas.openxmlformats.org/officeDocument/2006/relationships/hyperlink" Target="mailto:martin.clark@itwiser.co.uk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chel.binks@nhs.net" TargetMode="External"/><Relationship Id="rId24" Type="http://schemas.openxmlformats.org/officeDocument/2006/relationships/hyperlink" Target="https://vimeo.com/globalfirecreative/review/775017357/5cf7710c6f" TargetMode="External"/><Relationship Id="rId32" Type="http://schemas.openxmlformats.org/officeDocument/2006/relationships/hyperlink" Target="mailto:rja@sekoia.co.uk" TargetMode="External"/><Relationship Id="rId37" Type="http://schemas.openxmlformats.org/officeDocument/2006/relationships/hyperlink" Target="mailto:stuart.barclay@vayyar.com" TargetMode="External"/><Relationship Id="rId40" Type="http://schemas.openxmlformats.org/officeDocument/2006/relationships/hyperlink" Target="https://netorgft4890703.sharepoint.com/:v:/s/ExternalBradfordProviders/EbzMHLSvUjlLsMtn8bE4mXcByWP1vChY5eoWqucGvsLt3A?e=kt4CMo" TargetMode="Externa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admin@bradfordcareassociation.org" TargetMode="External"/><Relationship Id="rId23" Type="http://schemas.openxmlformats.org/officeDocument/2006/relationships/hyperlink" Target="mailto:e.hall@personcentredsoftware.com" TargetMode="External"/><Relationship Id="rId28" Type="http://schemas.openxmlformats.org/officeDocument/2006/relationships/hyperlink" Target="https://netorgft4890703.sharepoint.com/:v:/s/ExternalBradfordProviders/ESWGV0fA9elOpLb_p-QN8ysB7iKiAwG4EsbNLQfqAtLp8w?e=QuJbC9" TargetMode="External"/><Relationship Id="rId36" Type="http://schemas.openxmlformats.org/officeDocument/2006/relationships/hyperlink" Target="mailto:ss@roommate.no" TargetMode="External"/><Relationship Id="rId10" Type="http://schemas.openxmlformats.org/officeDocument/2006/relationships/hyperlink" Target="https://netorgft4890703.sharepoint.com/:v:/s/ExternalBradfordProviders/EejomD-wOEFGvYzXGgw2BakB47gCpIcLzpXpOv8mOz_jWQ?e=aTAJhk" TargetMode="External"/><Relationship Id="rId19" Type="http://schemas.openxmlformats.org/officeDocument/2006/relationships/hyperlink" Target="https://netorgft4890703.sharepoint.com/:v:/s/ExternalBradfordProviders/EbMWO7Y0yIRJpMTYc2npkY4B7GKXqdxaewIL_5fTJ58cfw?e=OTeIDt" TargetMode="External"/><Relationship Id="rId31" Type="http://schemas.openxmlformats.org/officeDocument/2006/relationships/hyperlink" Target="mailto:rachel@kareinn.com" TargetMode="Externa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tia@care-vision.co.uk" TargetMode="External"/><Relationship Id="rId14" Type="http://schemas.openxmlformats.org/officeDocument/2006/relationships/hyperlink" Target="https://www.digitalsocialcare.co.uk/data-security-protecting-my-information/data-security-and-protection-toolkit/registering-for-the-data-security-and-protection-toolkit/" TargetMode="External"/><Relationship Id="rId22" Type="http://schemas.openxmlformats.org/officeDocument/2006/relationships/hyperlink" Target="mailto:m.hawkes-smith@personcentredsoftware.com" TargetMode="External"/><Relationship Id="rId27" Type="http://schemas.openxmlformats.org/officeDocument/2006/relationships/hyperlink" Target="mailto:jessica.slattery@everylifetechnologies.com" TargetMode="External"/><Relationship Id="rId30" Type="http://schemas.openxmlformats.org/officeDocument/2006/relationships/hyperlink" Target="https://netorgft4890703.sharepoint.com/:v:/s/ExternalBradfordProviders/EUwvqUD5tx5FsYlNCCB_2b4BfbruNLtEc-8HLN3lkDI63g?e=1hz6vl" TargetMode="External"/><Relationship Id="rId35" Type="http://schemas.openxmlformats.org/officeDocument/2006/relationships/hyperlink" Target="mailto:diana.hodgins@dynamicmetrics.com" TargetMode="External"/><Relationship Id="rId43" Type="http://schemas.openxmlformats.org/officeDocument/2006/relationships/hyperlink" Target="mailto:dia.dobai@birdie.care" TargetMode="External"/><Relationship Id="rId8" Type="http://schemas.openxmlformats.org/officeDocument/2006/relationships/hyperlink" Target="mailto:denise.tack@nourishcare.co.uk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netorgft4890703.sharepoint.com/:v:/s/ExternalBradfordProviders/EUHq6kIN_Q5Ks3IElOVkl1gBm0s4q29d-CqGBHFYfE4VXw?e=LhGoQh" TargetMode="External"/><Relationship Id="rId17" Type="http://schemas.openxmlformats.org/officeDocument/2006/relationships/hyperlink" Target="https://www.digitalsocialcare.co.uk/data-security-protecting-my-information/better-security-better-care/presentations-and-webinar-recordings/" TargetMode="External"/><Relationship Id="rId25" Type="http://schemas.openxmlformats.org/officeDocument/2006/relationships/hyperlink" Target="mailto:matth@oomph-wellness.org" TargetMode="External"/><Relationship Id="rId33" Type="http://schemas.openxmlformats.org/officeDocument/2006/relationships/hyperlink" Target="http://www.sekoia.co.uk" TargetMode="External"/><Relationship Id="rId38" Type="http://schemas.openxmlformats.org/officeDocument/2006/relationships/hyperlink" Target="https://netorgft4890703.sharepoint.com/:v:/s/ExternalBradfordProviders/EXRLhw0X80VCpvOHTviOKDYBFt--Q6PcGevkRRLwPastkw?e=cGG4lx" TargetMode="External"/><Relationship Id="rId46" Type="http://schemas.openxmlformats.org/officeDocument/2006/relationships/fontTable" Target="fontTable.xml"/><Relationship Id="rId20" Type="http://schemas.openxmlformats.org/officeDocument/2006/relationships/hyperlink" Target="mailto:frichardson@brookes.ac.uk" TargetMode="External"/><Relationship Id="rId41" Type="http://schemas.openxmlformats.org/officeDocument/2006/relationships/hyperlink" Target="mailto:martin.clark@itwiser.co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@bradfordcare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4</Pages>
  <Words>1116</Words>
  <Characters>6363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Rawes</dc:creator>
  <cp:keywords/>
  <dc:description/>
  <cp:lastModifiedBy>Megan Rawes</cp:lastModifiedBy>
  <cp:revision>3</cp:revision>
  <dcterms:created xsi:type="dcterms:W3CDTF">2023-03-29T16:09:00Z</dcterms:created>
  <dcterms:modified xsi:type="dcterms:W3CDTF">2023-04-03T13:38:00Z</dcterms:modified>
</cp:coreProperties>
</file>