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5BCA" w:rsidRDefault="005C5C95" w:rsidP="005C5C9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184150</wp:posOffset>
                </wp:positionV>
                <wp:extent cx="3746500" cy="9588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West Yorkshire &amp; Harrogate</w:t>
                            </w:r>
                          </w:p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Advance Care Planning &amp; Bereavement Support Training</w:t>
                            </w:r>
                          </w:p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For Health and Care Staff</w:t>
                            </w:r>
                          </w:p>
                          <w:p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5C95" w:rsidRP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pt;margin-top:14.5pt;width:295pt;height: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" stroked="f">
                <v:textbox>
                  <w:txbxContent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West Yorkshire &amp; Harrogate</w:t>
                      </w:r>
                    </w:p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Advance Care Planning &amp; Bereavement Support Training</w:t>
                      </w:r>
                    </w:p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For Health and Care Staff</w:t>
                      </w:r>
                    </w:p>
                    <w:p w:rsidR="005C5C95" w:rsidRDefault="005C5C95">
                      <w:pPr>
                        <w:rPr>
                          <w:lang w:val="en-US"/>
                        </w:rPr>
                      </w:pPr>
                    </w:p>
                    <w:p w:rsidR="005C5C95" w:rsidRDefault="005C5C95">
                      <w:pPr>
                        <w:rPr>
                          <w:lang w:val="en-US"/>
                        </w:rPr>
                      </w:pPr>
                    </w:p>
                    <w:p w:rsidR="005C5C95" w:rsidRPr="005C5C95" w:rsidRDefault="005C5C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1504D2">
            <wp:extent cx="829310" cy="567055"/>
            <wp:effectExtent l="0" t="0" r="889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DC943B7" wp14:editId="0D37A604">
            <wp:extent cx="756285" cy="46355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</w:t>
      </w:r>
    </w:p>
    <w:p w:rsidR="00727DB6" w:rsidRPr="005C5C95" w:rsidRDefault="00727DB6" w:rsidP="005C5C95">
      <w:pPr>
        <w:rPr>
          <w:color w:val="0070C0"/>
          <w:sz w:val="28"/>
          <w:szCs w:val="28"/>
        </w:rPr>
      </w:pPr>
    </w:p>
    <w:p w:rsidR="005C5C95" w:rsidRPr="00C23812" w:rsidRDefault="005C5C95">
      <w:pPr>
        <w:rPr>
          <w:rFonts w:ascii="Arial" w:eastAsia="Arial" w:hAnsi="Arial"/>
          <w:b/>
          <w:bCs/>
          <w:color w:val="0062AA"/>
          <w:spacing w:val="-2"/>
          <w:sz w:val="16"/>
          <w:szCs w:val="16"/>
          <w:lang w:val="en-US"/>
        </w:rPr>
      </w:pPr>
    </w:p>
    <w:p w:rsidR="007D1342" w:rsidRPr="00C23812" w:rsidRDefault="005C5C95" w:rsidP="005C5C95">
      <w:pPr>
        <w:jc w:val="center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Train the Trainer Facilitator Course – Spring 2021</w:t>
      </w:r>
    </w:p>
    <w:p w:rsidR="00B439D3" w:rsidRPr="00C23812" w:rsidRDefault="007A0ECF" w:rsidP="00B439D3">
      <w:pPr>
        <w:jc w:val="center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Application Form</w:t>
      </w:r>
    </w:p>
    <w:p w:rsidR="007A0ECF" w:rsidRPr="00812964" w:rsidRDefault="007A0ECF" w:rsidP="007A0ECF">
      <w:pPr>
        <w:spacing w:before="66"/>
        <w:ind w:left="100"/>
        <w:jc w:val="center"/>
        <w:rPr>
          <w:rFonts w:ascii="Arial"/>
          <w:b/>
          <w:sz w:val="20"/>
        </w:rPr>
      </w:pPr>
      <w:r>
        <w:rPr>
          <w:rFonts w:ascii="Arial"/>
          <w:sz w:val="20"/>
        </w:rPr>
        <w:t>Please ensure that ALL the sections in this form have been completed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268"/>
        <w:gridCol w:w="709"/>
        <w:gridCol w:w="85"/>
        <w:gridCol w:w="10"/>
        <w:gridCol w:w="2355"/>
        <w:gridCol w:w="2454"/>
        <w:gridCol w:w="10"/>
      </w:tblGrid>
      <w:tr w:rsidR="007A0ECF" w:rsidTr="007A0ECF">
        <w:trPr>
          <w:trHeight w:hRule="exact" w:val="532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6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Forename</w:t>
            </w:r>
          </w:p>
        </w:tc>
        <w:tc>
          <w:tcPr>
            <w:tcW w:w="3072" w:type="dxa"/>
            <w:gridSpan w:val="4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>
            <w:r>
              <w:t xml:space="preserve">   </w:t>
            </w:r>
          </w:p>
        </w:tc>
        <w:tc>
          <w:tcPr>
            <w:tcW w:w="2355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</w:tc>
        <w:tc>
          <w:tcPr>
            <w:tcW w:w="2464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  <w:p w:rsidR="007A0ECF" w:rsidRDefault="007A0ECF" w:rsidP="00DF1020">
            <w:r>
              <w:t xml:space="preserve"> </w:t>
            </w:r>
          </w:p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Current Role</w:t>
            </w:r>
          </w:p>
        </w:tc>
        <w:tc>
          <w:tcPr>
            <w:tcW w:w="3062" w:type="dxa"/>
            <w:gridSpan w:val="3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/>
        </w:tc>
        <w:tc>
          <w:tcPr>
            <w:tcW w:w="2365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4F6421" w:rsidP="00DF1020">
            <w:pPr>
              <w:pStyle w:val="TableParagraph"/>
              <w:spacing w:before="151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Profession</w:t>
            </w:r>
          </w:p>
        </w:tc>
        <w:tc>
          <w:tcPr>
            <w:tcW w:w="2454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7A0ECF">
        <w:trPr>
          <w:gridAfter w:val="1"/>
          <w:wAfter w:w="10" w:type="dxa"/>
          <w:trHeight w:hRule="exact" w:val="436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Pr="00912326" w:rsidRDefault="007A0ECF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 w:rsidRPr="00912326">
              <w:rPr>
                <w:rFonts w:ascii="Arial"/>
                <w:sz w:val="20"/>
              </w:rPr>
              <w:t>Organisation</w:t>
            </w:r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  <w:p w:rsidR="007A0ECF" w:rsidRDefault="007A0ECF" w:rsidP="00DF1020"/>
          <w:p w:rsidR="007A0ECF" w:rsidRDefault="007A0ECF" w:rsidP="00DF1020"/>
          <w:p w:rsidR="007A0ECF" w:rsidRDefault="007A0ECF" w:rsidP="00DF1020"/>
        </w:tc>
      </w:tr>
      <w:tr w:rsidR="007A0ECF" w:rsidTr="001010B7">
        <w:trPr>
          <w:gridAfter w:val="1"/>
          <w:wAfter w:w="10" w:type="dxa"/>
          <w:trHeight w:hRule="exact" w:val="800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  <w:vAlign w:val="center"/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address/ base, including postcode</w:t>
            </w:r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  <w:vAlign w:val="center"/>
          </w:tcPr>
          <w:p w:rsidR="007A0ECF" w:rsidRDefault="007A0ECF" w:rsidP="00DF1020">
            <w:r>
              <w:t xml:space="preserve">  </w:t>
            </w:r>
          </w:p>
        </w:tc>
      </w:tr>
      <w:tr w:rsidR="007A0ECF" w:rsidTr="001010B7">
        <w:trPr>
          <w:gridAfter w:val="1"/>
          <w:wAfter w:w="10" w:type="dxa"/>
          <w:trHeight w:hRule="exact" w:val="570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8"/>
                <w:sz w:val="20"/>
              </w:rPr>
              <w:t xml:space="preserve">Locality/CCG(s) covered </w:t>
            </w:r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 </w:t>
            </w:r>
          </w:p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telephone</w:t>
            </w:r>
          </w:p>
        </w:tc>
        <w:tc>
          <w:tcPr>
            <w:tcW w:w="306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4"/>
              <w:ind w:left="76"/>
            </w:pPr>
            <w:r w:rsidRPr="000B2596">
              <w:rPr>
                <w:rFonts w:ascii="Arial"/>
                <w:spacing w:val="-1"/>
                <w:sz w:val="20"/>
              </w:rPr>
              <w:t>Work mobile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306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</w:tc>
        <w:tc>
          <w:tcPr>
            <w:tcW w:w="2365" w:type="dxa"/>
            <w:gridSpan w:val="2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Own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mobile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</w:t>
            </w:r>
          </w:p>
        </w:tc>
      </w:tr>
      <w:tr w:rsidR="007A0ECF" w:rsidTr="001010B7">
        <w:trPr>
          <w:gridAfter w:val="1"/>
          <w:wAfter w:w="10" w:type="dxa"/>
          <w:trHeight w:hRule="exact" w:val="792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Length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 (years &amp; months)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/>
          <w:p w:rsidR="00B439D3" w:rsidRDefault="00B439D3" w:rsidP="00DF1020"/>
          <w:p w:rsidR="00B439D3" w:rsidRDefault="00B439D3" w:rsidP="00DF1020"/>
        </w:tc>
        <w:tc>
          <w:tcPr>
            <w:tcW w:w="3159" w:type="dxa"/>
            <w:gridSpan w:val="4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7"/>
              <w:rPr>
                <w:rFonts w:ascii="Arial"/>
                <w:sz w:val="20"/>
              </w:rPr>
            </w:pPr>
            <w:r w:rsidRPr="007A0ECF">
              <w:rPr>
                <w:rFonts w:ascii="Arial"/>
                <w:spacing w:val="-1"/>
                <w:sz w:val="20"/>
              </w:rPr>
              <w:t>How many days a week do you work in your</w:t>
            </w:r>
            <w:r>
              <w:rPr>
                <w:rFonts w:ascii="Arial"/>
                <w:spacing w:val="-1"/>
                <w:sz w:val="20"/>
              </w:rPr>
              <w:t xml:space="preserve"> current role?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1010B7">
        <w:trPr>
          <w:gridAfter w:val="1"/>
          <w:wAfter w:w="10" w:type="dxa"/>
          <w:trHeight w:hRule="exact" w:val="730"/>
        </w:trPr>
        <w:tc>
          <w:tcPr>
            <w:tcW w:w="5387" w:type="dxa"/>
            <w:gridSpan w:val="3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7A0ECF" w:rsidRPr="007A0ECF" w:rsidRDefault="007A0ECF" w:rsidP="007A0ECF">
            <w:pPr>
              <w:pStyle w:val="TableParagraph"/>
              <w:spacing w:before="148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What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proportion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 w:rsidRPr="007A0ECF">
              <w:rPr>
                <w:rFonts w:ascii="Arial"/>
                <w:sz w:val="20"/>
              </w:rPr>
              <w:t xml:space="preserve"> your </w:t>
            </w:r>
            <w:r>
              <w:rPr>
                <w:rFonts w:ascii="Arial"/>
                <w:sz w:val="20"/>
              </w:rPr>
              <w:t>current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spent facilitating / educating</w:t>
            </w:r>
            <w:r w:rsidR="004F6421">
              <w:rPr>
                <w:rFonts w:ascii="Arial"/>
                <w:sz w:val="20"/>
              </w:rPr>
              <w:t>/ supporting group or individuals</w:t>
            </w:r>
            <w:r>
              <w:rPr>
                <w:rFonts w:ascii="Arial"/>
                <w:sz w:val="20"/>
              </w:rPr>
              <w:t>?</w:t>
            </w:r>
          </w:p>
        </w:tc>
        <w:tc>
          <w:tcPr>
            <w:tcW w:w="4904" w:type="dxa"/>
            <w:gridSpan w:val="4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</w:t>
            </w:r>
          </w:p>
          <w:p w:rsidR="00B439D3" w:rsidRDefault="00B439D3" w:rsidP="00DF1020"/>
          <w:p w:rsidR="00B439D3" w:rsidRDefault="00B439D3" w:rsidP="00DF1020"/>
        </w:tc>
      </w:tr>
    </w:tbl>
    <w:p w:rsidR="001010B7" w:rsidRPr="001010B7" w:rsidRDefault="001010B7">
      <w:pPr>
        <w:rPr>
          <w:sz w:val="2"/>
          <w:szCs w:val="2"/>
        </w:rPr>
      </w:pPr>
    </w:p>
    <w:p w:rsidR="00EE6A2D" w:rsidRDefault="00EE6A2D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EE6A2D" w:rsidRDefault="00EE6A2D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1010B7" w:rsidRPr="00C23812" w:rsidRDefault="001010B7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The Training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298"/>
        <w:gridCol w:w="10"/>
      </w:tblGrid>
      <w:tr w:rsidR="00B439D3" w:rsidTr="00076E0D">
        <w:trPr>
          <w:trHeight w:hRule="exact" w:val="495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Default="00B439D3" w:rsidP="00B439D3">
            <w:pPr>
              <w:pStyle w:val="TableParagraph"/>
              <w:spacing w:before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1</w:t>
            </w:r>
          </w:p>
        </w:tc>
        <w:tc>
          <w:tcPr>
            <w:tcW w:w="9308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B439D3" w:rsidP="00DF1020">
            <w:r>
              <w:rPr>
                <w:lang w:val="en-US"/>
              </w:rPr>
              <w:t>Facilitator role development</w:t>
            </w:r>
          </w:p>
          <w:p w:rsidR="00B439D3" w:rsidRDefault="00B439D3" w:rsidP="00DF1020">
            <w:r>
              <w:t xml:space="preserve">   </w:t>
            </w:r>
          </w:p>
          <w:p w:rsidR="00B439D3" w:rsidRDefault="00B439D3" w:rsidP="00DF102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  <w:p w:rsidR="00B439D3" w:rsidRDefault="00B439D3" w:rsidP="00DF1020"/>
          <w:p w:rsidR="00B439D3" w:rsidRDefault="00B439D3" w:rsidP="00DF1020">
            <w:r>
              <w:t xml:space="preserve"> </w:t>
            </w:r>
          </w:p>
        </w:tc>
      </w:tr>
      <w:tr w:rsidR="00B439D3" w:rsidTr="00B439D3">
        <w:trPr>
          <w:gridAfter w:val="1"/>
          <w:wAfter w:w="10" w:type="dxa"/>
          <w:trHeight w:hRule="exact" w:val="527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Default="00B439D3" w:rsidP="00DF1020">
            <w:pPr>
              <w:pStyle w:val="TableParagraph"/>
              <w:spacing w:before="15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2</w:t>
            </w:r>
          </w:p>
        </w:tc>
        <w:tc>
          <w:tcPr>
            <w:tcW w:w="929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076E0D" w:rsidP="00DF1020">
            <w:r>
              <w:rPr>
                <w:lang w:val="en-US"/>
              </w:rPr>
              <w:t>Advance care planning and communication skills training</w:t>
            </w:r>
          </w:p>
          <w:p w:rsidR="00B439D3" w:rsidRDefault="00B439D3" w:rsidP="00DF1020">
            <w:r>
              <w:rPr>
                <w:rFonts w:ascii="Arial"/>
                <w:sz w:val="20"/>
              </w:rPr>
              <w:t>Profession</w:t>
            </w:r>
          </w:p>
        </w:tc>
      </w:tr>
      <w:tr w:rsidR="00B439D3" w:rsidTr="00B439D3">
        <w:trPr>
          <w:gridAfter w:val="1"/>
          <w:wAfter w:w="10" w:type="dxa"/>
          <w:trHeight w:hRule="exact" w:val="436"/>
        </w:trPr>
        <w:tc>
          <w:tcPr>
            <w:tcW w:w="99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Pr="00912326" w:rsidRDefault="00B439D3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3</w:t>
            </w:r>
          </w:p>
        </w:tc>
        <w:tc>
          <w:tcPr>
            <w:tcW w:w="929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076E0D" w:rsidP="00DF1020">
            <w:r>
              <w:rPr>
                <w:lang w:val="en-US"/>
              </w:rPr>
              <w:t>Bereavement Support Training</w:t>
            </w:r>
          </w:p>
          <w:p w:rsidR="00B439D3" w:rsidRDefault="00B439D3" w:rsidP="00DF1020"/>
          <w:p w:rsidR="00B439D3" w:rsidRDefault="00B439D3" w:rsidP="00DF1020"/>
          <w:p w:rsidR="00B439D3" w:rsidRDefault="00B439D3" w:rsidP="00DF1020"/>
        </w:tc>
      </w:tr>
    </w:tbl>
    <w:p w:rsidR="00076E0D" w:rsidRPr="00076E0D" w:rsidRDefault="00076E0D" w:rsidP="00B439D3">
      <w:pPr>
        <w:rPr>
          <w:sz w:val="2"/>
          <w:szCs w:val="2"/>
          <w:lang w:val="en-US"/>
        </w:rPr>
      </w:pPr>
    </w:p>
    <w:p w:rsidR="00B439D3" w:rsidRDefault="00B439D3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B439D3" w:rsidRDefault="00B439D3" w:rsidP="00B439D3">
      <w:pPr>
        <w:rPr>
          <w:lang w:val="en-US"/>
        </w:rPr>
      </w:pPr>
    </w:p>
    <w:p w:rsidR="00C23812" w:rsidRPr="005C5C95" w:rsidRDefault="00C23812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C23812" w:rsidRDefault="00C23812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241F91" w:rsidRPr="00A347BA" w:rsidRDefault="00945AAB" w:rsidP="00A347BA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-353028</wp:posOffset>
                </wp:positionH>
                <wp:positionV relativeFrom="paragraph">
                  <wp:posOffset>340786</wp:posOffset>
                </wp:positionV>
                <wp:extent cx="6285053" cy="5573210"/>
                <wp:effectExtent l="0" t="0" r="20955" b="279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053" cy="5573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47BA" w:rsidRPr="00945AAB" w:rsidRDefault="00A347BA" w:rsidP="00A347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347BA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Good communication skills</w:t>
                            </w:r>
                          </w:p>
                          <w:p w:rsidR="00A347BA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Skills in training and/or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 xml:space="preserve">facilitating groups </w:t>
                            </w:r>
                            <w:r w:rsidR="00A347BA" w:rsidRPr="00945AAB">
                              <w:rPr>
                                <w:sz w:val="28"/>
                                <w:szCs w:val="28"/>
                              </w:rPr>
                              <w:t xml:space="preserve"> in a safe and supportive environment</w:t>
                            </w:r>
                          </w:p>
                          <w:p w:rsidR="00945AAB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An understanding of Advance Care Planning and the Mental Capacity Act</w:t>
                            </w:r>
                          </w:p>
                          <w:p w:rsidR="00945AAB" w:rsidRPr="00945AAB" w:rsidRDefault="00945AAB" w:rsidP="00945AA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Link to resource for further reading</w:t>
                            </w:r>
                            <w:r w:rsidR="00D0439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45AAB" w:rsidRPr="00945AAB" w:rsidRDefault="00E10D1F" w:rsidP="00945AA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945AAB" w:rsidRPr="00945AAB"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ACP_resource_pack.pdf (wyhpartnership.co.uk)</w:t>
                              </w:r>
                            </w:hyperlink>
                          </w:p>
                          <w:p w:rsidR="00A347BA" w:rsidRPr="00945AAB" w:rsidRDefault="00A347BA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Access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>to the internet and a PC/laptop with camera and microphone</w:t>
                            </w:r>
                          </w:p>
                          <w:p w:rsidR="00D91D86" w:rsidRPr="00945AAB" w:rsidRDefault="00D91D86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Understanding of the need to work with another facilitator </w:t>
                            </w:r>
                            <w:r w:rsidR="0005276E" w:rsidRPr="00945AAB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>deliver the training</w:t>
                            </w:r>
                          </w:p>
                          <w:p w:rsidR="00A347BA" w:rsidRPr="00945AAB" w:rsidRDefault="00A347BA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release for facilitator training</w:t>
                            </w:r>
                          </w:p>
                          <w:p w:rsidR="00FE3578" w:rsidRPr="00945AAB" w:rsidRDefault="00D91D86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al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>low facilitators to pair up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 to deliver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 xml:space="preserve"> the training </w:t>
                            </w:r>
                          </w:p>
                          <w:p w:rsidR="00D91D86" w:rsidRPr="00945AAB" w:rsidRDefault="004F6421" w:rsidP="00FE357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>this might be with facilitators from other organisations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 xml:space="preserve">/groups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 xml:space="preserve"> if necessary)</w:t>
                            </w:r>
                          </w:p>
                          <w:p w:rsidR="00FE3578" w:rsidRPr="00945AAB" w:rsidRDefault="00FE3578" w:rsidP="00FE35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allow facilitator to deliver the cas</w:t>
                            </w:r>
                            <w:r w:rsidR="00A67B78" w:rsidRPr="00945AAB">
                              <w:rPr>
                                <w:sz w:val="28"/>
                                <w:szCs w:val="28"/>
                              </w:rPr>
                              <w:t>cade training to a minimum of 30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 people  (working in a pair</w:t>
                            </w:r>
                            <w:r w:rsidR="004F6421">
                              <w:rPr>
                                <w:sz w:val="28"/>
                                <w:szCs w:val="28"/>
                              </w:rPr>
                              <w:t xml:space="preserve"> with another facilitator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347BA" w:rsidRDefault="00A347BA" w:rsidP="00FE357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Rounded Rectangle 9" o:spid="_x0000_s1027" style="position:absolute;margin-left:-27.8pt;margin-top:26.85pt;width:494.9pt;height:4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A347BA" w:rsidRPr="00945AAB" w:rsidRDefault="00A347BA" w:rsidP="00A347BA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347BA" w:rsidRPr="00945AAB" w:rsidRDefault="00945AAB" w:rsidP="00A347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Good communication skills</w:t>
                      </w:r>
                    </w:p>
                    <w:p w:rsidR="00A347BA" w:rsidRPr="00945AAB" w:rsidRDefault="00945AAB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Skills in training and/or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 xml:space="preserve">facilitating groups </w:t>
                      </w:r>
                      <w:r w:rsidR="00A347BA" w:rsidRPr="00945AAB">
                        <w:rPr>
                          <w:sz w:val="28"/>
                          <w:szCs w:val="28"/>
                        </w:rPr>
                        <w:t xml:space="preserve"> in a safe and supportive environment</w:t>
                      </w:r>
                    </w:p>
                    <w:p w:rsidR="00945AAB" w:rsidRPr="00945AAB" w:rsidRDefault="00945AAB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An understanding of Advance Care Planning and the Mental Capacity Act</w:t>
                      </w:r>
                    </w:p>
                    <w:p w:rsidR="00945AAB" w:rsidRPr="00945AAB" w:rsidRDefault="00945AAB" w:rsidP="00945AA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Link to resource for further reading</w:t>
                      </w:r>
                      <w:r w:rsidR="00D04394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945AAB" w:rsidRPr="00945AAB" w:rsidRDefault="004F6421" w:rsidP="00945AA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hyperlink r:id="rId12" w:history="1">
                        <w:r w:rsidR="00945AAB" w:rsidRPr="00945AAB"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ACP_resource_pack.pdf (wyhpartnership.co.uk)</w:t>
                        </w:r>
                      </w:hyperlink>
                    </w:p>
                    <w:p w:rsidR="00A347BA" w:rsidRPr="00945AAB" w:rsidRDefault="00A347BA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Access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>to the internet and a PC/laptop with camera and microphone</w:t>
                      </w:r>
                    </w:p>
                    <w:p w:rsidR="00D91D86" w:rsidRPr="00945AAB" w:rsidRDefault="00D91D86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Understanding of the need to work with another facilitator </w:t>
                      </w:r>
                      <w:r w:rsidR="0005276E" w:rsidRPr="00945AAB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945AAB">
                        <w:rPr>
                          <w:sz w:val="28"/>
                          <w:szCs w:val="28"/>
                        </w:rPr>
                        <w:t>deliver the training</w:t>
                      </w:r>
                    </w:p>
                    <w:p w:rsidR="00A347BA" w:rsidRPr="00945AAB" w:rsidRDefault="00A347BA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release for facilitator training</w:t>
                      </w:r>
                    </w:p>
                    <w:p w:rsidR="00FE3578" w:rsidRPr="00945AAB" w:rsidRDefault="00D91D86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al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>low facilitators to pair up</w:t>
                      </w:r>
                      <w:r w:rsidRPr="00945AAB">
                        <w:rPr>
                          <w:sz w:val="28"/>
                          <w:szCs w:val="28"/>
                        </w:rPr>
                        <w:t xml:space="preserve"> to deliver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 xml:space="preserve"> the training </w:t>
                      </w:r>
                    </w:p>
                    <w:p w:rsidR="00D91D86" w:rsidRPr="00945AAB" w:rsidRDefault="004F6421" w:rsidP="00FE357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="00D91D86" w:rsidRPr="00945AAB">
                        <w:rPr>
                          <w:sz w:val="28"/>
                          <w:szCs w:val="28"/>
                        </w:rPr>
                        <w:t>this</w:t>
                      </w:r>
                      <w:proofErr w:type="gramEnd"/>
                      <w:r w:rsidR="00D91D86" w:rsidRPr="00945AAB">
                        <w:rPr>
                          <w:sz w:val="28"/>
                          <w:szCs w:val="28"/>
                        </w:rPr>
                        <w:t xml:space="preserve"> might be with facilitators from other organisations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 xml:space="preserve">/groups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 xml:space="preserve"> if necessary)</w:t>
                      </w:r>
                    </w:p>
                    <w:p w:rsidR="00FE3578" w:rsidRPr="00945AAB" w:rsidRDefault="00FE3578" w:rsidP="00FE35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allow facilitator to deliver the cas</w:t>
                      </w:r>
                      <w:r w:rsidR="00A67B78" w:rsidRPr="00945AAB">
                        <w:rPr>
                          <w:sz w:val="28"/>
                          <w:szCs w:val="28"/>
                        </w:rPr>
                        <w:t>cade training to a minimum of 30</w:t>
                      </w:r>
                      <w:r w:rsidRPr="00945AAB">
                        <w:rPr>
                          <w:sz w:val="28"/>
                          <w:szCs w:val="28"/>
                        </w:rPr>
                        <w:t xml:space="preserve"> people  (working in a pair</w:t>
                      </w:r>
                      <w:r w:rsidR="004F6421">
                        <w:rPr>
                          <w:sz w:val="28"/>
                          <w:szCs w:val="28"/>
                        </w:rPr>
                        <w:t xml:space="preserve"> with another facilitator</w:t>
                      </w:r>
                      <w:r w:rsidRPr="00945AAB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A347BA" w:rsidRDefault="00A347BA" w:rsidP="00FE3578">
                      <w:pPr>
                        <w:pStyle w:val="ListParagrap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>Requirements</w:t>
      </w:r>
      <w:r w:rsidR="00241F91"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 xml:space="preserve"> for Applicants</w:t>
      </w:r>
    </w:p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1A299B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1A299B" w:rsidRPr="003B4241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Due to the nature of the course content, it is not advisable to undertake this course if you have had a recent bereavement yourself.</w:t>
      </w:r>
    </w:p>
    <w:p w:rsidR="007D1342" w:rsidRDefault="007D1342"/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241F91" w:rsidRPr="00C23812" w:rsidRDefault="00241F91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Personal Statement</w:t>
      </w:r>
    </w:p>
    <w:p w:rsidR="00241F91" w:rsidRDefault="00241F91" w:rsidP="00241F91">
      <w:r>
        <w:t>Please write a short statement (no more than 300 words) explaining why you are interested in undergoing this course. Please include:</w:t>
      </w:r>
    </w:p>
    <w:p w:rsidR="00241F91" w:rsidRPr="001010B7" w:rsidRDefault="00241F91" w:rsidP="00241F91">
      <w:pPr>
        <w:pStyle w:val="ListParagraph"/>
        <w:numPr>
          <w:ilvl w:val="0"/>
          <w:numId w:val="1"/>
        </w:numPr>
      </w:pPr>
      <w:r w:rsidRPr="004F6421">
        <w:t>your relevant skills &amp; experience e.g. previous roles, experience of having important ACP conversations and/or offering bereavement support</w:t>
      </w:r>
    </w:p>
    <w:p w:rsidR="00241F91" w:rsidRDefault="00241F91" w:rsidP="00241F91">
      <w:pPr>
        <w:pStyle w:val="ListParagraph"/>
        <w:numPr>
          <w:ilvl w:val="0"/>
          <w:numId w:val="1"/>
        </w:numPr>
      </w:pPr>
      <w:r>
        <w:t>details of any communication skills training you have received previously</w:t>
      </w:r>
    </w:p>
    <w:p w:rsidR="00241F91" w:rsidRPr="00A32168" w:rsidRDefault="0005276E" w:rsidP="00241F91">
      <w:pPr>
        <w:pStyle w:val="ListParagraph"/>
        <w:numPr>
          <w:ilvl w:val="0"/>
          <w:numId w:val="1"/>
        </w:numPr>
      </w:pPr>
      <w:r w:rsidRPr="004F6421">
        <w:t xml:space="preserve">details of </w:t>
      </w:r>
      <w:r w:rsidR="00D04394" w:rsidRPr="004F6421">
        <w:t>training and/</w:t>
      </w:r>
      <w:r w:rsidR="00945AAB" w:rsidRPr="004F6421">
        <w:t>or facilitation roles you have been involved with</w:t>
      </w:r>
    </w:p>
    <w:p w:rsidR="00241F91" w:rsidRDefault="00241F91" w:rsidP="00241F91">
      <w:pPr>
        <w:pStyle w:val="ListParagraph"/>
        <w:numPr>
          <w:ilvl w:val="0"/>
          <w:numId w:val="1"/>
        </w:numPr>
      </w:pPr>
      <w:r w:rsidRPr="004F6421">
        <w:t xml:space="preserve">how you plan </w:t>
      </w:r>
      <w:r w:rsidR="0005276E" w:rsidRPr="004F6421">
        <w:t xml:space="preserve">to </w:t>
      </w:r>
      <w:r w:rsidRPr="004F6421">
        <w:t xml:space="preserve">cascade </w:t>
      </w:r>
      <w:r w:rsidR="00D04394" w:rsidRPr="004F6421">
        <w:t>the training;</w:t>
      </w:r>
      <w:r w:rsidR="00FE3578" w:rsidRPr="004F6421">
        <w:t xml:space="preserve"> who do you plan to offer the training to </w:t>
      </w:r>
    </w:p>
    <w:p w:rsidR="00241F91" w:rsidRPr="005C5C95" w:rsidRDefault="00241F91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D91D86" w:rsidRDefault="00D91D86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D91D86" w:rsidRDefault="00D91D86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1D520C" w:rsidRDefault="001D520C" w:rsidP="00D91D86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 wp14:anchorId="08FA9888" wp14:editId="10BA48C4">
            <wp:extent cx="829310" cy="567055"/>
            <wp:effectExtent l="0" t="0" r="889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994132D" wp14:editId="00B06FAE">
            <wp:extent cx="756285" cy="46355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D86" w:rsidRPr="005C5C95" w:rsidRDefault="00D91D86" w:rsidP="00D91D86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D91D86" w:rsidRDefault="00D91D86" w:rsidP="00D91D86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D91D86" w:rsidRDefault="000D4003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>Training Dates:</w:t>
      </w:r>
    </w:p>
    <w:p w:rsidR="000D4003" w:rsidRDefault="000D4003" w:rsidP="000D4003">
      <w:pPr>
        <w:rPr>
          <w:lang w:val="en-US"/>
        </w:rPr>
      </w:pPr>
      <w:r>
        <w:rPr>
          <w:lang w:val="en-US"/>
        </w:rPr>
        <w:t xml:space="preserve">Please choose the training you wish to attend by entering   </w:t>
      </w:r>
      <w:r w:rsidR="0005276E">
        <w:rPr>
          <w:lang w:val="en-US"/>
        </w:rPr>
        <w:t>1, 2</w:t>
      </w:r>
      <w:r>
        <w:rPr>
          <w:lang w:val="en-US"/>
        </w:rPr>
        <w:t xml:space="preserve">, 3, </w:t>
      </w:r>
      <w:r w:rsidR="0005276E">
        <w:rPr>
          <w:lang w:val="en-US"/>
        </w:rPr>
        <w:t>4 into</w:t>
      </w:r>
      <w:r>
        <w:rPr>
          <w:lang w:val="en-US"/>
        </w:rPr>
        <w:t xml:space="preserve"> the ‘preference’ box to indicate your preference:</w:t>
      </w:r>
    </w:p>
    <w:tbl>
      <w:tblPr>
        <w:tblW w:w="10348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2127"/>
        <w:gridCol w:w="1842"/>
        <w:gridCol w:w="1276"/>
      </w:tblGrid>
      <w:tr w:rsidR="000D4003" w:rsidTr="000D4003">
        <w:trPr>
          <w:trHeight w:hRule="exact" w:val="527"/>
        </w:trPr>
        <w:tc>
          <w:tcPr>
            <w:tcW w:w="2835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Training delivered by:</w:t>
            </w:r>
          </w:p>
        </w:tc>
        <w:tc>
          <w:tcPr>
            <w:tcW w:w="226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1</w:t>
            </w:r>
          </w:p>
        </w:tc>
        <w:tc>
          <w:tcPr>
            <w:tcW w:w="2127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2</w:t>
            </w:r>
          </w:p>
        </w:tc>
        <w:tc>
          <w:tcPr>
            <w:tcW w:w="1842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3</w:t>
            </w:r>
          </w:p>
        </w:tc>
        <w:tc>
          <w:tcPr>
            <w:tcW w:w="1276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r>
              <w:t>Preference</w:t>
            </w:r>
          </w:p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Wakefield Hospice</w:t>
            </w:r>
          </w:p>
          <w:p w:rsidR="0013596B" w:rsidRDefault="0013596B" w:rsidP="0013596B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4D5AE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004D5AED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St. Gemma’s Hospice, Leeds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A0207E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Wakefield Hospice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  <w:p w:rsidR="0013596B" w:rsidRDefault="0013596B" w:rsidP="0013596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St. Gemma’s Hospice, Leeds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</w:tbl>
    <w:p w:rsidR="000D4003" w:rsidRDefault="000D4003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0D4003" w:rsidRDefault="000D4003" w:rsidP="000D4003">
      <w:pPr>
        <w:rPr>
          <w:lang w:val="en-US"/>
        </w:rPr>
      </w:pPr>
      <w:r>
        <w:rPr>
          <w:lang w:val="en-US"/>
        </w:rPr>
        <w:t xml:space="preserve">All three study days will run from </w:t>
      </w:r>
      <w:r w:rsidRPr="000D4003">
        <w:rPr>
          <w:b/>
          <w:lang w:val="en-US"/>
        </w:rPr>
        <w:t>09.30-15.30</w:t>
      </w:r>
      <w:r>
        <w:rPr>
          <w:lang w:val="en-US"/>
        </w:rPr>
        <w:t xml:space="preserve"> and will be delivered virtually. </w:t>
      </w:r>
    </w:p>
    <w:p w:rsidR="0021486F" w:rsidRDefault="000D4003">
      <w:pPr>
        <w:rPr>
          <w:lang w:val="en-US"/>
        </w:rPr>
      </w:pPr>
      <w:r>
        <w:rPr>
          <w:lang w:val="en-US"/>
        </w:rPr>
        <w:t>Further information around joining the sessio</w:t>
      </w:r>
      <w:r w:rsidR="0021486F">
        <w:rPr>
          <w:lang w:val="en-US"/>
        </w:rPr>
        <w:t>ns will be sent</w:t>
      </w:r>
      <w:r>
        <w:rPr>
          <w:lang w:val="en-US"/>
        </w:rPr>
        <w:t xml:space="preserve"> via</w:t>
      </w:r>
      <w:r w:rsidR="0021486F">
        <w:rPr>
          <w:lang w:val="en-US"/>
        </w:rPr>
        <w:t xml:space="preserve"> email to successful applicants</w:t>
      </w:r>
    </w:p>
    <w:p w:rsidR="0021486F" w:rsidRDefault="0021486F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Pr="003B4241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21486F" w:rsidRDefault="0021486F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 wp14:anchorId="049F4FBF" wp14:editId="6EC30C14">
            <wp:extent cx="829310" cy="567055"/>
            <wp:effectExtent l="0" t="0" r="889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AC90C70" wp14:editId="6DEF0F02">
            <wp:extent cx="756285" cy="4635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99B" w:rsidRPr="005C5C95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1A299B" w:rsidRPr="001A299B" w:rsidRDefault="001A299B" w:rsidP="001A299B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7D1342" w:rsidRPr="0021486F" w:rsidRDefault="00C23812">
      <w:pPr>
        <w:rPr>
          <w:lang w:val="en-US"/>
        </w:rPr>
      </w:pPr>
      <w:r w:rsidRPr="001D520C"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  <w:t>APPLICANT COMMITMENT</w:t>
      </w:r>
    </w:p>
    <w:tbl>
      <w:tblPr>
        <w:tblW w:w="9639" w:type="dxa"/>
        <w:tblInd w:w="-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2561"/>
        <w:gridCol w:w="2835"/>
        <w:gridCol w:w="3118"/>
      </w:tblGrid>
      <w:tr w:rsidR="00C23812" w:rsidTr="00C23812">
        <w:trPr>
          <w:trHeight w:hRule="exact" w:val="719"/>
        </w:trPr>
        <w:tc>
          <w:tcPr>
            <w:tcW w:w="9639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:rsidR="00C23812" w:rsidRDefault="00C23812" w:rsidP="00DF1020">
            <w:pPr>
              <w:pStyle w:val="TableParagraph"/>
              <w:spacing w:before="96" w:line="250" w:lineRule="auto"/>
              <w:ind w:left="76"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 confirm that I meet the essential </w:t>
            </w:r>
            <w:r>
              <w:t xml:space="preserve">eligibility criteria </w:t>
            </w:r>
            <w:r>
              <w:rPr>
                <w:rFonts w:ascii="Arial"/>
                <w:sz w:val="20"/>
              </w:rPr>
              <w:t xml:space="preserve">for this course.   </w:t>
            </w:r>
          </w:p>
          <w:p w:rsidR="00241F91" w:rsidRDefault="00241F91" w:rsidP="00DF1020">
            <w:pPr>
              <w:pStyle w:val="TableParagraph"/>
              <w:spacing w:before="96" w:line="250" w:lineRule="auto"/>
              <w:ind w:left="76" w:right="147"/>
              <w:rPr>
                <w:rFonts w:ascii="Arial"/>
                <w:sz w:val="20"/>
              </w:rPr>
            </w:pPr>
          </w:p>
          <w:p w:rsidR="00C23812" w:rsidRDefault="00C23812" w:rsidP="00C23812">
            <w:pPr>
              <w:pStyle w:val="TableParagraph"/>
              <w:spacing w:before="96" w:line="250" w:lineRule="auto"/>
              <w:ind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</w:t>
            </w:r>
          </w:p>
          <w:p w:rsidR="00C23812" w:rsidRDefault="00C23812" w:rsidP="00DF1020">
            <w:pPr>
              <w:pStyle w:val="TableParagraph"/>
              <w:spacing w:before="96" w:line="250" w:lineRule="auto"/>
              <w:ind w:left="76" w:right="14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3812" w:rsidTr="00C23812">
        <w:trPr>
          <w:trHeight w:hRule="exact" w:val="978"/>
        </w:trPr>
        <w:tc>
          <w:tcPr>
            <w:tcW w:w="1125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C23812" w:rsidRDefault="00C23812" w:rsidP="00DF1020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2561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/>
          <w:p w:rsidR="00C23812" w:rsidRPr="003C13D9" w:rsidRDefault="00C23812" w:rsidP="00DF1020">
            <w:pPr>
              <w:rPr>
                <w:rFonts w:ascii="Kunstler Script" w:hAnsi="Kunstler Script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C23812" w:rsidRDefault="00C23812" w:rsidP="00DF1020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3118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C23812" w:rsidRDefault="00C23812" w:rsidP="00DF1020"/>
        </w:tc>
      </w:tr>
    </w:tbl>
    <w:p w:rsidR="007D1342" w:rsidRDefault="007D1342"/>
    <w:p w:rsidR="007D1342" w:rsidRDefault="00D91D86">
      <w:r>
        <w:rPr>
          <w:rFonts w:ascii="Arial"/>
          <w:b/>
          <w:color w:val="0062AA"/>
          <w:spacing w:val="-2"/>
          <w:sz w:val="20"/>
        </w:rPr>
        <w:t>NOMINATING MANAGER COMMITMENT</w:t>
      </w:r>
    </w:p>
    <w:tbl>
      <w:tblPr>
        <w:tblW w:w="9815" w:type="dxa"/>
        <w:tblInd w:w="-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3213"/>
        <w:gridCol w:w="1606"/>
        <w:gridCol w:w="3213"/>
      </w:tblGrid>
      <w:tr w:rsidR="001D520C" w:rsidTr="001D520C">
        <w:trPr>
          <w:trHeight w:hRule="exact" w:val="597"/>
        </w:trPr>
        <w:tc>
          <w:tcPr>
            <w:tcW w:w="4996" w:type="dxa"/>
            <w:gridSpan w:val="2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6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manager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2403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name)</w:t>
            </w:r>
          </w:p>
        </w:tc>
        <w:tc>
          <w:tcPr>
            <w:tcW w:w="4819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A299B">
        <w:trPr>
          <w:trHeight w:hRule="exact" w:val="3741"/>
        </w:trPr>
        <w:tc>
          <w:tcPr>
            <w:tcW w:w="9815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>
            <w:pPr>
              <w:pStyle w:val="TableParagraph"/>
              <w:spacing w:before="120" w:line="255" w:lineRule="auto"/>
              <w:ind w:left="76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Please refer to the eligibility criteria and give a brief outline of how the applicant will be supported: </w:t>
            </w:r>
          </w:p>
        </w:tc>
      </w:tr>
      <w:tr w:rsidR="001D520C" w:rsidTr="001D520C">
        <w:trPr>
          <w:trHeight w:hRule="exact" w:val="563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7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Role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537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4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Organisation</w:t>
            </w:r>
          </w:p>
        </w:tc>
        <w:tc>
          <w:tcPr>
            <w:tcW w:w="803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>
            <w:r>
              <w:t xml:space="preserve"> </w:t>
            </w:r>
          </w:p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726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 address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Work telephone/ Mobile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745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D520C" w:rsidRDefault="001D520C" w:rsidP="00DF1020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Pr="003C13D9" w:rsidRDefault="001D520C" w:rsidP="00DF1020">
            <w:pPr>
              <w:rPr>
                <w:rFonts w:ascii="Kunstler Script" w:hAnsi="Kunstler Script"/>
                <w:sz w:val="36"/>
                <w:szCs w:val="36"/>
              </w:rPr>
            </w:pPr>
            <w:r w:rsidRPr="003C13D9">
              <w:rPr>
                <w:sz w:val="36"/>
                <w:szCs w:val="36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D520C" w:rsidRDefault="001D520C" w:rsidP="00DF1020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 </w:t>
            </w:r>
          </w:p>
        </w:tc>
      </w:tr>
    </w:tbl>
    <w:p w:rsidR="007D1342" w:rsidRDefault="007D1342"/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Please return to:</w:t>
      </w:r>
    </w:p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hyperlink r:id="rId13" w:history="1">
        <w:r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janec@st-gemma.co.uk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Pr="00FE18A2">
        <w:rPr>
          <w:rFonts w:ascii="Arial" w:eastAsia="Arial" w:hAnsi="Arial" w:cs="Arial"/>
          <w:sz w:val="20"/>
          <w:szCs w:val="20"/>
        </w:rPr>
        <w:t xml:space="preserve"> St. Gemma’s Hospice</w:t>
      </w:r>
      <w:r>
        <w:rPr>
          <w:rFonts w:ascii="Arial" w:eastAsia="Arial" w:hAnsi="Arial" w:cs="Arial"/>
          <w:sz w:val="20"/>
          <w:szCs w:val="20"/>
        </w:rPr>
        <w:t>, Leeds</w:t>
      </w:r>
    </w:p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Or</w:t>
      </w:r>
    </w:p>
    <w:p w:rsidR="001A299B" w:rsidRDefault="00E10D1F" w:rsidP="001A299B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hyperlink r:id="rId14" w:history="1">
        <w:r w:rsidR="001D520C"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Janet.millard@wakefieldhospice.co.uk</w:t>
        </w:r>
      </w:hyperlink>
      <w:r w:rsidR="001D520C">
        <w:rPr>
          <w:rFonts w:ascii="Arial" w:eastAsia="Arial" w:hAnsi="Arial" w:cs="Arial"/>
          <w:b/>
          <w:sz w:val="20"/>
          <w:szCs w:val="20"/>
        </w:rPr>
        <w:t xml:space="preserve"> </w:t>
      </w:r>
      <w:r w:rsidR="001D520C">
        <w:rPr>
          <w:rFonts w:ascii="Arial" w:eastAsia="Arial" w:hAnsi="Arial" w:cs="Arial"/>
          <w:sz w:val="20"/>
          <w:szCs w:val="20"/>
        </w:rPr>
        <w:t xml:space="preserve"> Wakefield Hospic</w:t>
      </w:r>
      <w:r w:rsidR="001A299B">
        <w:rPr>
          <w:rFonts w:ascii="Arial" w:eastAsia="Arial" w:hAnsi="Arial" w:cs="Arial"/>
          <w:sz w:val="20"/>
          <w:szCs w:val="20"/>
        </w:rPr>
        <w:t>e</w:t>
      </w:r>
    </w:p>
    <w:p w:rsidR="00C94525" w:rsidRDefault="00C94525" w:rsidP="001A299B">
      <w:pPr>
        <w:spacing w:before="66"/>
        <w:ind w:left="100" w:firstLine="620"/>
      </w:pPr>
    </w:p>
    <w:p w:rsidR="00C94525" w:rsidRDefault="00C94525" w:rsidP="001A299B">
      <w:pPr>
        <w:spacing w:before="66"/>
        <w:ind w:left="100" w:firstLine="620"/>
      </w:pPr>
    </w:p>
    <w:p w:rsidR="007D1342" w:rsidRPr="001A299B" w:rsidRDefault="001D520C" w:rsidP="001A299B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t>Continuation sheet (if required)</w:t>
      </w:r>
    </w:p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sectPr w:rsidR="007D1342" w:rsidSect="007D1342"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87" w:rsidRDefault="00A13687" w:rsidP="007D1342">
      <w:pPr>
        <w:spacing w:after="0" w:line="240" w:lineRule="auto"/>
      </w:pPr>
      <w:r>
        <w:separator/>
      </w:r>
    </w:p>
  </w:endnote>
  <w:endnote w:type="continuationSeparator" w:id="0">
    <w:p w:rsidR="00A13687" w:rsidRDefault="00A13687" w:rsidP="007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42" w:rsidRDefault="00F675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7B5BDEE" wp14:editId="62441AB7">
          <wp:simplePos x="0" y="0"/>
          <wp:positionH relativeFrom="column">
            <wp:posOffset>2514600</wp:posOffset>
          </wp:positionH>
          <wp:positionV relativeFrom="paragraph">
            <wp:posOffset>56515</wp:posOffset>
          </wp:positionV>
          <wp:extent cx="1103588" cy="42023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130"/>
                  <a:stretch/>
                </pic:blipFill>
                <pic:spPr bwMode="auto">
                  <a:xfrm>
                    <a:off x="0" y="0"/>
                    <a:ext cx="1103588" cy="42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20C3FBE" wp14:editId="3AF647FF">
          <wp:simplePos x="0" y="0"/>
          <wp:positionH relativeFrom="column">
            <wp:posOffset>3365500</wp:posOffset>
          </wp:positionH>
          <wp:positionV relativeFrom="paragraph">
            <wp:posOffset>50165</wp:posOffset>
          </wp:positionV>
          <wp:extent cx="3136265" cy="367030"/>
          <wp:effectExtent l="0" t="0" r="0" b="0"/>
          <wp:wrapNone/>
          <wp:docPr id="1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2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D1342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-19050</wp:posOffset>
          </wp:positionV>
          <wp:extent cx="1318260" cy="511175"/>
          <wp:effectExtent l="0" t="0" r="0" b="3175"/>
          <wp:wrapThrough wrapText="bothSides">
            <wp:wrapPolygon edited="0">
              <wp:start x="0" y="0"/>
              <wp:lineTo x="0" y="20929"/>
              <wp:lineTo x="21225" y="20929"/>
              <wp:lineTo x="21225" y="0"/>
              <wp:lineTo x="0" y="0"/>
            </wp:wrapPolygon>
          </wp:wrapThrough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1342">
      <w:t xml:space="preserve">   </w:t>
    </w:r>
    <w:r w:rsidR="007D1342">
      <w:rPr>
        <w:noProof/>
        <w:lang w:eastAsia="en-GB"/>
      </w:rPr>
      <w:drawing>
        <wp:inline distT="0" distB="0" distL="0" distR="0" wp14:anchorId="4851E7B0" wp14:editId="093230C5">
          <wp:extent cx="1081405" cy="494030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87" w:rsidRDefault="00A13687" w:rsidP="007D1342">
      <w:pPr>
        <w:spacing w:after="0" w:line="240" w:lineRule="auto"/>
      </w:pPr>
      <w:r>
        <w:separator/>
      </w:r>
    </w:p>
  </w:footnote>
  <w:footnote w:type="continuationSeparator" w:id="0">
    <w:p w:rsidR="00A13687" w:rsidRDefault="00A13687" w:rsidP="007D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25173"/>
    <w:multiLevelType w:val="hybridMultilevel"/>
    <w:tmpl w:val="FE56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B265F"/>
    <w:multiLevelType w:val="hybridMultilevel"/>
    <w:tmpl w:val="71E2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E4181"/>
    <w:multiLevelType w:val="hybridMultilevel"/>
    <w:tmpl w:val="D3F6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42"/>
    <w:rsid w:val="0005276E"/>
    <w:rsid w:val="00076E0D"/>
    <w:rsid w:val="000D4003"/>
    <w:rsid w:val="001010B7"/>
    <w:rsid w:val="0013596B"/>
    <w:rsid w:val="001A299B"/>
    <w:rsid w:val="001C5DD2"/>
    <w:rsid w:val="001D520C"/>
    <w:rsid w:val="0021486F"/>
    <w:rsid w:val="00234869"/>
    <w:rsid w:val="002403AA"/>
    <w:rsid w:val="00241F91"/>
    <w:rsid w:val="003D2E91"/>
    <w:rsid w:val="004F6421"/>
    <w:rsid w:val="00585BCA"/>
    <w:rsid w:val="005C5C95"/>
    <w:rsid w:val="00727DB6"/>
    <w:rsid w:val="007A0ECF"/>
    <w:rsid w:val="007D1342"/>
    <w:rsid w:val="009203E1"/>
    <w:rsid w:val="00945AAB"/>
    <w:rsid w:val="00976CC7"/>
    <w:rsid w:val="00A13687"/>
    <w:rsid w:val="00A32168"/>
    <w:rsid w:val="00A347BA"/>
    <w:rsid w:val="00A67B78"/>
    <w:rsid w:val="00B439D3"/>
    <w:rsid w:val="00C23812"/>
    <w:rsid w:val="00C94525"/>
    <w:rsid w:val="00C97391"/>
    <w:rsid w:val="00D04394"/>
    <w:rsid w:val="00D91D86"/>
    <w:rsid w:val="00E10D1F"/>
    <w:rsid w:val="00EE6A2D"/>
    <w:rsid w:val="00F67539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42"/>
  </w:style>
  <w:style w:type="paragraph" w:styleId="Footer">
    <w:name w:val="footer"/>
    <w:basedOn w:val="Normal"/>
    <w:link w:val="Foot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42"/>
  </w:style>
  <w:style w:type="paragraph" w:customStyle="1" w:styleId="TableParagraph">
    <w:name w:val="Table Paragraph"/>
    <w:basedOn w:val="Normal"/>
    <w:uiPriority w:val="1"/>
    <w:qFormat/>
    <w:rsid w:val="007A0EC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01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2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42"/>
  </w:style>
  <w:style w:type="paragraph" w:styleId="Footer">
    <w:name w:val="footer"/>
    <w:basedOn w:val="Normal"/>
    <w:link w:val="Foot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42"/>
  </w:style>
  <w:style w:type="paragraph" w:customStyle="1" w:styleId="TableParagraph">
    <w:name w:val="Table Paragraph"/>
    <w:basedOn w:val="Normal"/>
    <w:uiPriority w:val="1"/>
    <w:qFormat/>
    <w:rsid w:val="007A0EC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01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2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ec@st-gemma.co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yhpartnership.co.uk/application/files/4115/9768/0128/ACP_resource_pack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yhpartnership.co.uk/application/files/4115/9768/0128/ACP_resource_pack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anet.millard@wakefieldhospice.co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A66E-C77F-42FB-8D8A-AE24A4A8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566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Chatterjee</dc:creator>
  <cp:lastModifiedBy>Qureshi Hashir</cp:lastModifiedBy>
  <cp:revision>2</cp:revision>
  <dcterms:created xsi:type="dcterms:W3CDTF">2021-02-02T14:51:00Z</dcterms:created>
  <dcterms:modified xsi:type="dcterms:W3CDTF">2021-02-02T14:51:00Z</dcterms:modified>
</cp:coreProperties>
</file>