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5397" w14:textId="3BC56911" w:rsidR="00AE1C95" w:rsidRDefault="0060395B" w:rsidP="0060395B">
      <w:pPr>
        <w:pStyle w:val="NoSpacing"/>
        <w:rPr>
          <w:rFonts w:ascii="Abadi" w:hAnsi="Abadi"/>
          <w:sz w:val="28"/>
          <w:szCs w:val="28"/>
          <w:lang w:val="en-US"/>
        </w:rPr>
      </w:pPr>
      <w:bookmarkStart w:id="0" w:name="_GoBack"/>
      <w:r>
        <w:rPr>
          <w:rFonts w:ascii="Abadi" w:hAnsi="Abadi"/>
          <w:sz w:val="28"/>
          <w:szCs w:val="28"/>
          <w:lang w:val="en-US"/>
        </w:rPr>
        <w:t xml:space="preserve">Many </w:t>
      </w:r>
      <w:r w:rsidR="00AF2B6F">
        <w:rPr>
          <w:rFonts w:ascii="Abadi" w:hAnsi="Abadi"/>
          <w:sz w:val="28"/>
          <w:szCs w:val="28"/>
          <w:lang w:val="en-US"/>
        </w:rPr>
        <w:t xml:space="preserve">health and social care </w:t>
      </w:r>
      <w:r w:rsidR="00D469DE">
        <w:rPr>
          <w:rFonts w:ascii="Abadi" w:hAnsi="Abadi"/>
          <w:sz w:val="28"/>
          <w:szCs w:val="28"/>
          <w:lang w:val="en-US"/>
        </w:rPr>
        <w:t xml:space="preserve">courses at </w:t>
      </w:r>
      <w:r w:rsidR="00BA539B">
        <w:rPr>
          <w:rFonts w:ascii="Abadi" w:hAnsi="Abadi"/>
          <w:sz w:val="28"/>
          <w:szCs w:val="28"/>
          <w:lang w:val="en-US"/>
        </w:rPr>
        <w:t xml:space="preserve">Bradford </w:t>
      </w:r>
      <w:r w:rsidR="00D469DE">
        <w:rPr>
          <w:rFonts w:ascii="Abadi" w:hAnsi="Abadi"/>
          <w:sz w:val="28"/>
          <w:szCs w:val="28"/>
          <w:lang w:val="en-US"/>
        </w:rPr>
        <w:t xml:space="preserve">University and </w:t>
      </w:r>
      <w:r w:rsidR="00F33780">
        <w:rPr>
          <w:rFonts w:ascii="Abadi" w:hAnsi="Abadi"/>
          <w:sz w:val="28"/>
          <w:szCs w:val="28"/>
          <w:lang w:val="en-US"/>
        </w:rPr>
        <w:t xml:space="preserve">the </w:t>
      </w:r>
      <w:r w:rsidR="00D469DE">
        <w:rPr>
          <w:rFonts w:ascii="Abadi" w:hAnsi="Abadi"/>
          <w:sz w:val="28"/>
          <w:szCs w:val="28"/>
          <w:lang w:val="en-US"/>
        </w:rPr>
        <w:t>College</w:t>
      </w:r>
      <w:r w:rsidR="00033AE9">
        <w:rPr>
          <w:rFonts w:ascii="Abadi" w:hAnsi="Abadi"/>
          <w:sz w:val="28"/>
          <w:szCs w:val="28"/>
          <w:lang w:val="en-US"/>
        </w:rPr>
        <w:t>s</w:t>
      </w:r>
      <w:r w:rsidR="00D469DE">
        <w:rPr>
          <w:rFonts w:ascii="Abadi" w:hAnsi="Abadi"/>
          <w:sz w:val="28"/>
          <w:szCs w:val="28"/>
          <w:lang w:val="en-US"/>
        </w:rPr>
        <w:t xml:space="preserve"> </w:t>
      </w:r>
      <w:r>
        <w:rPr>
          <w:rFonts w:ascii="Abadi" w:hAnsi="Abadi"/>
          <w:sz w:val="28"/>
          <w:szCs w:val="28"/>
          <w:lang w:val="en-US"/>
        </w:rPr>
        <w:t xml:space="preserve">require that the student undertakes time in a work placement to gain real experience and </w:t>
      </w:r>
      <w:r w:rsidR="00AF2B6F">
        <w:rPr>
          <w:rFonts w:ascii="Abadi" w:hAnsi="Abadi"/>
          <w:sz w:val="28"/>
          <w:szCs w:val="28"/>
          <w:lang w:val="en-US"/>
        </w:rPr>
        <w:t xml:space="preserve">learn </w:t>
      </w:r>
      <w:r w:rsidR="00AE1C95">
        <w:rPr>
          <w:rFonts w:ascii="Abadi" w:hAnsi="Abadi"/>
          <w:sz w:val="28"/>
          <w:szCs w:val="28"/>
          <w:lang w:val="en-US"/>
        </w:rPr>
        <w:t xml:space="preserve">relevant </w:t>
      </w:r>
      <w:r>
        <w:rPr>
          <w:rFonts w:ascii="Abadi" w:hAnsi="Abadi"/>
          <w:sz w:val="28"/>
          <w:szCs w:val="28"/>
          <w:lang w:val="en-US"/>
        </w:rPr>
        <w:t xml:space="preserve">skills.  </w:t>
      </w:r>
    </w:p>
    <w:p w14:paraId="10702D7A" w14:textId="5EDB6B4C" w:rsidR="0060395B" w:rsidRDefault="0060395B" w:rsidP="0060395B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Placements can be short</w:t>
      </w:r>
      <w:r w:rsidR="00AF2B6F">
        <w:rPr>
          <w:rFonts w:ascii="Abadi" w:hAnsi="Abadi"/>
          <w:sz w:val="28"/>
          <w:szCs w:val="28"/>
          <w:lang w:val="en-US"/>
        </w:rPr>
        <w:t xml:space="preserve">, e.g. </w:t>
      </w:r>
      <w:r>
        <w:rPr>
          <w:rFonts w:ascii="Abadi" w:hAnsi="Abadi"/>
          <w:sz w:val="28"/>
          <w:szCs w:val="28"/>
          <w:lang w:val="en-US"/>
        </w:rPr>
        <w:t>one week</w:t>
      </w:r>
      <w:r w:rsidR="00AF2B6F">
        <w:rPr>
          <w:rFonts w:ascii="Abadi" w:hAnsi="Abadi"/>
          <w:sz w:val="28"/>
          <w:szCs w:val="28"/>
          <w:lang w:val="en-US"/>
        </w:rPr>
        <w:t>,</w:t>
      </w:r>
      <w:r>
        <w:rPr>
          <w:rFonts w:ascii="Abadi" w:hAnsi="Abadi"/>
          <w:sz w:val="28"/>
          <w:szCs w:val="28"/>
          <w:lang w:val="en-US"/>
        </w:rPr>
        <w:t xml:space="preserve"> or much longer, e.g. 2 days a week for</w:t>
      </w:r>
      <w:r w:rsidR="007D28D0">
        <w:rPr>
          <w:rFonts w:ascii="Abadi" w:hAnsi="Abadi"/>
          <w:sz w:val="28"/>
          <w:szCs w:val="28"/>
          <w:lang w:val="en-US"/>
        </w:rPr>
        <w:t xml:space="preserve"> an academic year</w:t>
      </w:r>
      <w:r>
        <w:rPr>
          <w:rFonts w:ascii="Abadi" w:hAnsi="Abadi"/>
          <w:sz w:val="28"/>
          <w:szCs w:val="28"/>
          <w:lang w:val="en-US"/>
        </w:rPr>
        <w:t>.</w:t>
      </w:r>
    </w:p>
    <w:p w14:paraId="250A7C9C" w14:textId="1E5B2A1E" w:rsidR="0060395B" w:rsidRDefault="0060395B" w:rsidP="0060395B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2A6B7247" w14:textId="448A759F" w:rsidR="0060395B" w:rsidRDefault="0060395B" w:rsidP="0060395B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Bradford University and our 3 Colleges (Bradford, Keighley and Shipley) are all looking for </w:t>
      </w:r>
      <w:r w:rsidR="002C1FB6">
        <w:rPr>
          <w:rFonts w:ascii="Abadi" w:hAnsi="Abadi"/>
          <w:sz w:val="28"/>
          <w:szCs w:val="28"/>
          <w:lang w:val="en-US"/>
        </w:rPr>
        <w:t xml:space="preserve">adult social </w:t>
      </w:r>
      <w:r>
        <w:rPr>
          <w:rFonts w:ascii="Abadi" w:hAnsi="Abadi"/>
          <w:sz w:val="28"/>
          <w:szCs w:val="28"/>
          <w:lang w:val="en-US"/>
        </w:rPr>
        <w:t xml:space="preserve">care providers to provide placements for </w:t>
      </w:r>
      <w:r w:rsidR="00AF2B6F">
        <w:rPr>
          <w:rFonts w:ascii="Abadi" w:hAnsi="Abadi"/>
          <w:sz w:val="28"/>
          <w:szCs w:val="28"/>
          <w:lang w:val="en-US"/>
        </w:rPr>
        <w:t xml:space="preserve">their </w:t>
      </w:r>
      <w:r>
        <w:rPr>
          <w:rFonts w:ascii="Abadi" w:hAnsi="Abadi"/>
          <w:sz w:val="28"/>
          <w:szCs w:val="28"/>
          <w:lang w:val="en-US"/>
        </w:rPr>
        <w:t>students.</w:t>
      </w:r>
      <w:r w:rsidR="00AE1C95">
        <w:rPr>
          <w:rFonts w:ascii="Abadi" w:hAnsi="Abadi"/>
          <w:sz w:val="28"/>
          <w:szCs w:val="28"/>
          <w:lang w:val="en-US"/>
        </w:rPr>
        <w:t xml:space="preserve">  Student numbers are increasing</w:t>
      </w:r>
      <w:r w:rsidR="0083020D">
        <w:rPr>
          <w:rFonts w:ascii="Abadi" w:hAnsi="Abadi"/>
          <w:sz w:val="28"/>
          <w:szCs w:val="28"/>
          <w:lang w:val="en-US"/>
        </w:rPr>
        <w:t>,</w:t>
      </w:r>
      <w:r w:rsidR="00AE1C95">
        <w:rPr>
          <w:rFonts w:ascii="Abadi" w:hAnsi="Abadi"/>
          <w:sz w:val="28"/>
          <w:szCs w:val="28"/>
          <w:lang w:val="en-US"/>
        </w:rPr>
        <w:t xml:space="preserve"> </w:t>
      </w:r>
      <w:r w:rsidR="002C1FB6">
        <w:rPr>
          <w:rFonts w:ascii="Abadi" w:hAnsi="Abadi"/>
          <w:sz w:val="28"/>
          <w:szCs w:val="28"/>
          <w:lang w:val="en-US"/>
        </w:rPr>
        <w:t xml:space="preserve">with </w:t>
      </w:r>
      <w:r w:rsidR="00AE1C95">
        <w:rPr>
          <w:rFonts w:ascii="Abadi" w:hAnsi="Abadi"/>
          <w:sz w:val="28"/>
          <w:szCs w:val="28"/>
          <w:lang w:val="en-US"/>
        </w:rPr>
        <w:t>courses requiring more time</w:t>
      </w:r>
      <w:r w:rsidR="0035616B">
        <w:rPr>
          <w:rFonts w:ascii="Abadi" w:hAnsi="Abadi"/>
          <w:sz w:val="28"/>
          <w:szCs w:val="28"/>
          <w:lang w:val="en-US"/>
        </w:rPr>
        <w:t xml:space="preserve"> to be spent</w:t>
      </w:r>
      <w:r w:rsidR="00AE1C95">
        <w:rPr>
          <w:rFonts w:ascii="Abadi" w:hAnsi="Abadi"/>
          <w:sz w:val="28"/>
          <w:szCs w:val="28"/>
          <w:lang w:val="en-US"/>
        </w:rPr>
        <w:t xml:space="preserve"> in </w:t>
      </w:r>
      <w:r w:rsidR="0035616B">
        <w:rPr>
          <w:rFonts w:ascii="Abadi" w:hAnsi="Abadi"/>
          <w:sz w:val="28"/>
          <w:szCs w:val="28"/>
          <w:lang w:val="en-US"/>
        </w:rPr>
        <w:t xml:space="preserve">a </w:t>
      </w:r>
      <w:r w:rsidR="00004996">
        <w:rPr>
          <w:rFonts w:ascii="Abadi" w:hAnsi="Abadi"/>
          <w:sz w:val="28"/>
          <w:szCs w:val="28"/>
          <w:lang w:val="en-US"/>
        </w:rPr>
        <w:t xml:space="preserve">care </w:t>
      </w:r>
      <w:r w:rsidR="00AE1C95">
        <w:rPr>
          <w:rFonts w:ascii="Abadi" w:hAnsi="Abadi"/>
          <w:sz w:val="28"/>
          <w:szCs w:val="28"/>
          <w:lang w:val="en-US"/>
        </w:rPr>
        <w:t>placement.</w:t>
      </w:r>
    </w:p>
    <w:bookmarkEnd w:id="0"/>
    <w:p w14:paraId="3FC83F96" w14:textId="77777777" w:rsidR="00AF2B6F" w:rsidRDefault="00AF2B6F" w:rsidP="0060395B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33C27089" w14:textId="721F1DCC" w:rsidR="00AF2B6F" w:rsidRPr="00BA539B" w:rsidRDefault="00AF2B6F" w:rsidP="0060395B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BA539B">
        <w:rPr>
          <w:rFonts w:ascii="Abadi" w:hAnsi="Abadi"/>
          <w:b/>
          <w:bCs/>
          <w:sz w:val="28"/>
          <w:szCs w:val="28"/>
          <w:lang w:val="en-US"/>
        </w:rPr>
        <w:t>Benefits for care provider:</w:t>
      </w:r>
    </w:p>
    <w:p w14:paraId="22637892" w14:textId="00B1E782" w:rsidR="00192E4A" w:rsidRPr="00192E4A" w:rsidRDefault="00192E4A" w:rsidP="00192E4A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 w:rsidRPr="00192E4A">
        <w:rPr>
          <w:rFonts w:ascii="Abadi" w:hAnsi="Abadi"/>
          <w:sz w:val="28"/>
          <w:szCs w:val="28"/>
          <w:lang w:val="en-US"/>
        </w:rPr>
        <w:t>Get to know a potential new member of staff before you employ them – many students need to work part-time to support themselves through their studies</w:t>
      </w:r>
      <w:r w:rsidR="00166BAC">
        <w:rPr>
          <w:rFonts w:ascii="Abadi" w:hAnsi="Abadi"/>
          <w:sz w:val="28"/>
          <w:szCs w:val="28"/>
          <w:lang w:val="en-US"/>
        </w:rPr>
        <w:t xml:space="preserve"> </w:t>
      </w:r>
    </w:p>
    <w:p w14:paraId="5D153A00" w14:textId="6A859533" w:rsidR="00192E4A" w:rsidRPr="00192E4A" w:rsidRDefault="00192E4A" w:rsidP="00192E4A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 w:rsidRPr="00192E4A">
        <w:rPr>
          <w:rFonts w:ascii="Abadi" w:hAnsi="Abadi"/>
          <w:sz w:val="28"/>
          <w:szCs w:val="28"/>
          <w:lang w:val="en-US"/>
        </w:rPr>
        <w:t xml:space="preserve">Gain a part-time employee (weekends, holidays, or regular shifts each week), potentially for </w:t>
      </w:r>
      <w:r w:rsidR="00BD6D8D">
        <w:rPr>
          <w:rFonts w:ascii="Abadi" w:hAnsi="Abadi"/>
          <w:sz w:val="28"/>
          <w:szCs w:val="28"/>
          <w:lang w:val="en-US"/>
        </w:rPr>
        <w:t xml:space="preserve">1, </w:t>
      </w:r>
      <w:r w:rsidRPr="00192E4A">
        <w:rPr>
          <w:rFonts w:ascii="Abadi" w:hAnsi="Abadi"/>
          <w:sz w:val="28"/>
          <w:szCs w:val="28"/>
          <w:lang w:val="en-US"/>
        </w:rPr>
        <w:t xml:space="preserve">2 or 3 years  </w:t>
      </w:r>
    </w:p>
    <w:p w14:paraId="3E02ECD0" w14:textId="71117CB1" w:rsidR="00192E4A" w:rsidRPr="00BD6D8D" w:rsidRDefault="00192E4A" w:rsidP="00BD6D8D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 w:rsidRPr="00192E4A">
        <w:rPr>
          <w:rFonts w:ascii="Abadi" w:hAnsi="Abadi"/>
          <w:sz w:val="28"/>
          <w:szCs w:val="28"/>
          <w:lang w:val="en-US"/>
        </w:rPr>
        <w:t xml:space="preserve">Some placements, e.g. from </w:t>
      </w:r>
      <w:r w:rsidR="002A6598">
        <w:rPr>
          <w:rFonts w:ascii="Abadi" w:hAnsi="Abadi"/>
          <w:sz w:val="28"/>
          <w:szCs w:val="28"/>
          <w:lang w:val="en-US"/>
        </w:rPr>
        <w:t xml:space="preserve">the </w:t>
      </w:r>
      <w:r w:rsidRPr="00192E4A">
        <w:rPr>
          <w:rFonts w:ascii="Abadi" w:hAnsi="Abadi"/>
          <w:sz w:val="28"/>
          <w:szCs w:val="28"/>
          <w:lang w:val="en-US"/>
        </w:rPr>
        <w:t xml:space="preserve">University, provide a payment to the care provider for providing the placement, or there is an offer of free training for your staff </w:t>
      </w:r>
      <w:r w:rsidR="003B1F98">
        <w:rPr>
          <w:rFonts w:ascii="Abadi" w:hAnsi="Abadi"/>
          <w:sz w:val="28"/>
          <w:szCs w:val="28"/>
          <w:lang w:val="en-US"/>
        </w:rPr>
        <w:t>in return for offering a placement</w:t>
      </w:r>
    </w:p>
    <w:p w14:paraId="69AC8CEC" w14:textId="4B7AEC37" w:rsidR="00AF2B6F" w:rsidRDefault="00AF2B6F" w:rsidP="00AF2B6F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Showcase your care setting to </w:t>
      </w:r>
      <w:r w:rsidR="002C1FB6">
        <w:rPr>
          <w:rFonts w:ascii="Abadi" w:hAnsi="Abadi"/>
          <w:sz w:val="28"/>
          <w:szCs w:val="28"/>
          <w:lang w:val="en-US"/>
        </w:rPr>
        <w:t xml:space="preserve">a </w:t>
      </w:r>
      <w:r>
        <w:rPr>
          <w:rFonts w:ascii="Abadi" w:hAnsi="Abadi"/>
          <w:sz w:val="28"/>
          <w:szCs w:val="28"/>
          <w:lang w:val="en-US"/>
        </w:rPr>
        <w:t xml:space="preserve">range of </w:t>
      </w:r>
      <w:r w:rsidR="00AE1C95">
        <w:rPr>
          <w:rFonts w:ascii="Abadi" w:hAnsi="Abadi"/>
          <w:sz w:val="28"/>
          <w:szCs w:val="28"/>
          <w:lang w:val="en-US"/>
        </w:rPr>
        <w:t xml:space="preserve">external people, including </w:t>
      </w:r>
      <w:r>
        <w:rPr>
          <w:rFonts w:ascii="Abadi" w:hAnsi="Abadi"/>
          <w:sz w:val="28"/>
          <w:szCs w:val="28"/>
          <w:lang w:val="en-US"/>
        </w:rPr>
        <w:t>allied health professionals</w:t>
      </w:r>
      <w:r w:rsidR="00AE1C95">
        <w:rPr>
          <w:rFonts w:ascii="Abadi" w:hAnsi="Abadi"/>
          <w:sz w:val="28"/>
          <w:szCs w:val="28"/>
          <w:lang w:val="en-US"/>
        </w:rPr>
        <w:t xml:space="preserve">, e.g. </w:t>
      </w:r>
      <w:r w:rsidR="003B1F98">
        <w:rPr>
          <w:rFonts w:ascii="Abadi" w:hAnsi="Abadi"/>
          <w:sz w:val="28"/>
          <w:szCs w:val="28"/>
          <w:lang w:val="en-US"/>
        </w:rPr>
        <w:t xml:space="preserve">nurses, </w:t>
      </w:r>
      <w:r w:rsidR="00AE1C95">
        <w:rPr>
          <w:rFonts w:ascii="Abadi" w:hAnsi="Abadi"/>
          <w:sz w:val="28"/>
          <w:szCs w:val="28"/>
          <w:lang w:val="en-US"/>
        </w:rPr>
        <w:t>paramedics, OTs, physiotherapists</w:t>
      </w:r>
    </w:p>
    <w:p w14:paraId="2B29BDAA" w14:textId="56995C25" w:rsidR="00AF2B6F" w:rsidRDefault="00276362" w:rsidP="00AF2B6F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G</w:t>
      </w:r>
      <w:r w:rsidR="00AF2B6F">
        <w:rPr>
          <w:rFonts w:ascii="Abadi" w:hAnsi="Abadi"/>
          <w:sz w:val="28"/>
          <w:szCs w:val="28"/>
          <w:lang w:val="en-US"/>
        </w:rPr>
        <w:t>ood evidence</w:t>
      </w:r>
      <w:r>
        <w:rPr>
          <w:rFonts w:ascii="Abadi" w:hAnsi="Abadi"/>
          <w:sz w:val="28"/>
          <w:szCs w:val="28"/>
          <w:lang w:val="en-US"/>
        </w:rPr>
        <w:t xml:space="preserve"> of being</w:t>
      </w:r>
      <w:r w:rsidRPr="00276362">
        <w:rPr>
          <w:rFonts w:ascii="Abadi" w:hAnsi="Abadi"/>
          <w:sz w:val="28"/>
          <w:szCs w:val="28"/>
          <w:lang w:val="en-US"/>
        </w:rPr>
        <w:t xml:space="preserve"> more involved with the wider community </w:t>
      </w:r>
      <w:r w:rsidR="00AF2B6F">
        <w:rPr>
          <w:rFonts w:ascii="Abadi" w:hAnsi="Abadi"/>
          <w:sz w:val="28"/>
          <w:szCs w:val="28"/>
          <w:lang w:val="en-US"/>
        </w:rPr>
        <w:t>for CQC</w:t>
      </w:r>
    </w:p>
    <w:p w14:paraId="03FB95A9" w14:textId="492748C6" w:rsidR="00AF2B6F" w:rsidRDefault="00AF2B6F" w:rsidP="00AF2B6F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Learn new or best practice from the students, their tutors and assessors – helps yo</w:t>
      </w:r>
      <w:r w:rsidR="00AE1C95">
        <w:rPr>
          <w:rFonts w:ascii="Abadi" w:hAnsi="Abadi"/>
          <w:sz w:val="28"/>
          <w:szCs w:val="28"/>
          <w:lang w:val="en-US"/>
        </w:rPr>
        <w:t>u</w:t>
      </w:r>
      <w:r>
        <w:rPr>
          <w:rFonts w:ascii="Abadi" w:hAnsi="Abadi"/>
          <w:sz w:val="28"/>
          <w:szCs w:val="28"/>
          <w:lang w:val="en-US"/>
        </w:rPr>
        <w:t>r staff to keep up to date</w:t>
      </w:r>
    </w:p>
    <w:p w14:paraId="5EB0FEEF" w14:textId="0C379C93" w:rsidR="00DD23A3" w:rsidRDefault="00EB493C" w:rsidP="00AF2B6F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Helps f</w:t>
      </w:r>
      <w:r w:rsidR="00DD23A3">
        <w:rPr>
          <w:rFonts w:ascii="Abadi" w:hAnsi="Abadi"/>
          <w:sz w:val="28"/>
          <w:szCs w:val="28"/>
          <w:lang w:val="en-US"/>
        </w:rPr>
        <w:t xml:space="preserve">oster </w:t>
      </w:r>
      <w:r w:rsidR="009B624A">
        <w:rPr>
          <w:rFonts w:ascii="Abadi" w:hAnsi="Abadi"/>
          <w:sz w:val="28"/>
          <w:szCs w:val="28"/>
          <w:lang w:val="en-US"/>
        </w:rPr>
        <w:t xml:space="preserve">and evidence </w:t>
      </w:r>
      <w:r w:rsidR="00DD23A3">
        <w:rPr>
          <w:rFonts w:ascii="Abadi" w:hAnsi="Abadi"/>
          <w:sz w:val="28"/>
          <w:szCs w:val="28"/>
          <w:lang w:val="en-US"/>
        </w:rPr>
        <w:t xml:space="preserve">a learning culture in your </w:t>
      </w:r>
      <w:r>
        <w:rPr>
          <w:rFonts w:ascii="Abadi" w:hAnsi="Abadi"/>
          <w:sz w:val="28"/>
          <w:szCs w:val="28"/>
          <w:lang w:val="en-US"/>
        </w:rPr>
        <w:t>care setting</w:t>
      </w:r>
    </w:p>
    <w:p w14:paraId="02362DC5" w14:textId="4C5D81C9" w:rsidR="007762BA" w:rsidRPr="00E273C7" w:rsidRDefault="007762BA" w:rsidP="006275AC">
      <w:pPr>
        <w:pStyle w:val="NoSpacing"/>
        <w:numPr>
          <w:ilvl w:val="0"/>
          <w:numId w:val="1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Regular placements </w:t>
      </w:r>
      <w:r w:rsidR="00E1522C">
        <w:rPr>
          <w:rFonts w:ascii="Abadi" w:hAnsi="Abadi"/>
          <w:sz w:val="28"/>
          <w:szCs w:val="28"/>
          <w:lang w:val="en-US"/>
        </w:rPr>
        <w:t xml:space="preserve">where students </w:t>
      </w:r>
      <w:r w:rsidR="003F566C">
        <w:rPr>
          <w:rFonts w:ascii="Abadi" w:hAnsi="Abadi"/>
          <w:sz w:val="28"/>
          <w:szCs w:val="28"/>
          <w:lang w:val="en-US"/>
        </w:rPr>
        <w:t xml:space="preserve">rotate and </w:t>
      </w:r>
      <w:r w:rsidR="00E1522C">
        <w:rPr>
          <w:rFonts w:ascii="Abadi" w:hAnsi="Abadi"/>
          <w:sz w:val="28"/>
          <w:szCs w:val="28"/>
          <w:lang w:val="en-US"/>
        </w:rPr>
        <w:t xml:space="preserve">follow one after another can </w:t>
      </w:r>
      <w:r w:rsidR="00FC4E56">
        <w:rPr>
          <w:rFonts w:ascii="Abadi" w:hAnsi="Abadi"/>
          <w:sz w:val="28"/>
          <w:szCs w:val="28"/>
          <w:lang w:val="en-US"/>
        </w:rPr>
        <w:t>provide</w:t>
      </w:r>
      <w:r w:rsidR="00E1522C">
        <w:rPr>
          <w:rFonts w:ascii="Abadi" w:hAnsi="Abadi"/>
          <w:sz w:val="28"/>
          <w:szCs w:val="28"/>
          <w:lang w:val="en-US"/>
        </w:rPr>
        <w:t xml:space="preserve"> an extra </w:t>
      </w:r>
      <w:r w:rsidR="005B4819">
        <w:rPr>
          <w:rFonts w:ascii="Abadi" w:hAnsi="Abadi"/>
          <w:sz w:val="28"/>
          <w:szCs w:val="28"/>
          <w:lang w:val="en-US"/>
        </w:rPr>
        <w:t xml:space="preserve">staff member </w:t>
      </w:r>
      <w:r w:rsidR="003D634D">
        <w:rPr>
          <w:rFonts w:ascii="Abadi" w:hAnsi="Abadi"/>
          <w:sz w:val="28"/>
          <w:szCs w:val="28"/>
          <w:lang w:val="en-US"/>
        </w:rPr>
        <w:t>throughout the year</w:t>
      </w:r>
    </w:p>
    <w:p w14:paraId="7DC8FE6F" w14:textId="77777777" w:rsidR="00BE3DCD" w:rsidRDefault="00BE3DCD" w:rsidP="006275AC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306F0E1A" w14:textId="490F8DD1" w:rsidR="006275AC" w:rsidRDefault="006275AC" w:rsidP="006275AC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14DF9">
        <w:rPr>
          <w:rFonts w:ascii="Abadi" w:hAnsi="Abadi"/>
          <w:b/>
          <w:bCs/>
          <w:sz w:val="28"/>
          <w:szCs w:val="28"/>
          <w:lang w:val="en-US"/>
        </w:rPr>
        <w:t>Support available</w:t>
      </w:r>
      <w:r w:rsidR="00BE3DCD">
        <w:rPr>
          <w:rFonts w:ascii="Abadi" w:hAnsi="Abadi"/>
          <w:b/>
          <w:bCs/>
          <w:sz w:val="28"/>
          <w:szCs w:val="28"/>
          <w:lang w:val="en-US"/>
        </w:rPr>
        <w:t xml:space="preserve"> for </w:t>
      </w:r>
      <w:r w:rsidR="00BA539B">
        <w:rPr>
          <w:rFonts w:ascii="Abadi" w:hAnsi="Abadi"/>
          <w:b/>
          <w:bCs/>
          <w:sz w:val="28"/>
          <w:szCs w:val="28"/>
          <w:lang w:val="en-US"/>
        </w:rPr>
        <w:t>care provider to prepare for and support the student:</w:t>
      </w:r>
    </w:p>
    <w:p w14:paraId="4184FDCA" w14:textId="04072648" w:rsidR="00C14DF9" w:rsidRDefault="00C14DF9" w:rsidP="00C14DF9">
      <w:pPr>
        <w:pStyle w:val="NoSpacing"/>
        <w:numPr>
          <w:ilvl w:val="0"/>
          <w:numId w:val="2"/>
        </w:numPr>
        <w:rPr>
          <w:rFonts w:ascii="Abadi" w:hAnsi="Abadi"/>
          <w:sz w:val="28"/>
          <w:szCs w:val="28"/>
          <w:lang w:val="en-US"/>
        </w:rPr>
      </w:pPr>
      <w:r w:rsidRPr="00C14DF9">
        <w:rPr>
          <w:rFonts w:ascii="Abadi" w:hAnsi="Abadi"/>
          <w:sz w:val="28"/>
          <w:szCs w:val="28"/>
          <w:lang w:val="en-US"/>
        </w:rPr>
        <w:t>The Colleges and University will provide support for care providers to undertake any necessary Risk Assessments or Health and Safety checks</w:t>
      </w:r>
      <w:r w:rsidR="00262F65">
        <w:rPr>
          <w:rFonts w:ascii="Abadi" w:hAnsi="Abadi"/>
          <w:sz w:val="28"/>
          <w:szCs w:val="28"/>
          <w:lang w:val="en-US"/>
        </w:rPr>
        <w:t xml:space="preserve"> prior to the placement</w:t>
      </w:r>
    </w:p>
    <w:p w14:paraId="38DDE36C" w14:textId="59CBB4B3" w:rsidR="00262F65" w:rsidRDefault="00262F65" w:rsidP="00C14DF9">
      <w:pPr>
        <w:pStyle w:val="NoSpacing"/>
        <w:numPr>
          <w:ilvl w:val="0"/>
          <w:numId w:val="2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They will provide information on what </w:t>
      </w:r>
      <w:r w:rsidR="00E1342A">
        <w:rPr>
          <w:rFonts w:ascii="Abadi" w:hAnsi="Abadi"/>
          <w:sz w:val="28"/>
          <w:szCs w:val="28"/>
          <w:lang w:val="en-US"/>
        </w:rPr>
        <w:t xml:space="preserve">you will need to do </w:t>
      </w:r>
      <w:r w:rsidR="00E273C7">
        <w:rPr>
          <w:rFonts w:ascii="Abadi" w:hAnsi="Abadi"/>
          <w:sz w:val="28"/>
          <w:szCs w:val="28"/>
          <w:lang w:val="en-US"/>
        </w:rPr>
        <w:t xml:space="preserve">for the student </w:t>
      </w:r>
      <w:r w:rsidR="00E1342A">
        <w:rPr>
          <w:rFonts w:ascii="Abadi" w:hAnsi="Abadi"/>
          <w:sz w:val="28"/>
          <w:szCs w:val="28"/>
          <w:lang w:val="en-US"/>
        </w:rPr>
        <w:t xml:space="preserve">and </w:t>
      </w:r>
      <w:r w:rsidR="00E273C7">
        <w:rPr>
          <w:rFonts w:ascii="Abadi" w:hAnsi="Abadi"/>
          <w:sz w:val="28"/>
          <w:szCs w:val="28"/>
          <w:lang w:val="en-US"/>
        </w:rPr>
        <w:t xml:space="preserve">the </w:t>
      </w:r>
      <w:r>
        <w:rPr>
          <w:rFonts w:ascii="Abadi" w:hAnsi="Abadi"/>
          <w:sz w:val="28"/>
          <w:szCs w:val="28"/>
          <w:lang w:val="en-US"/>
        </w:rPr>
        <w:t>tasks</w:t>
      </w:r>
      <w:r w:rsidR="00E1342A">
        <w:rPr>
          <w:rFonts w:ascii="Abadi" w:hAnsi="Abadi"/>
          <w:sz w:val="28"/>
          <w:szCs w:val="28"/>
          <w:lang w:val="en-US"/>
        </w:rPr>
        <w:t xml:space="preserve"> the student needs to undertake whilst on placement</w:t>
      </w:r>
    </w:p>
    <w:p w14:paraId="0C642CCA" w14:textId="4C135FD3" w:rsidR="00E273C7" w:rsidRPr="00C14DF9" w:rsidRDefault="00E273C7" w:rsidP="00C14DF9">
      <w:pPr>
        <w:pStyle w:val="NoSpacing"/>
        <w:numPr>
          <w:ilvl w:val="0"/>
          <w:numId w:val="2"/>
        </w:numPr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lastRenderedPageBreak/>
        <w:t>If students require assessment against competencies</w:t>
      </w:r>
      <w:r w:rsidR="00BE3DCD">
        <w:rPr>
          <w:rFonts w:ascii="Abadi" w:hAnsi="Abadi"/>
          <w:sz w:val="28"/>
          <w:szCs w:val="28"/>
          <w:lang w:val="en-US"/>
        </w:rPr>
        <w:t>, guidance will be given alongside training / development of staff members within your team who would assess or mentor the student</w:t>
      </w:r>
    </w:p>
    <w:p w14:paraId="3FDE415A" w14:textId="77777777" w:rsidR="00207B4B" w:rsidRDefault="00207B4B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225708DA" w14:textId="5AE1583E" w:rsidR="005E722D" w:rsidRPr="00C018AB" w:rsidRDefault="00922DD2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018AB">
        <w:rPr>
          <w:rFonts w:ascii="Abadi" w:hAnsi="Abadi"/>
          <w:b/>
          <w:bCs/>
          <w:sz w:val="28"/>
          <w:szCs w:val="28"/>
          <w:lang w:val="en-US"/>
        </w:rPr>
        <w:t>Would you be interested</w:t>
      </w:r>
      <w:r w:rsidR="00C421A1">
        <w:rPr>
          <w:rFonts w:ascii="Abadi" w:hAnsi="Abadi"/>
          <w:b/>
          <w:bCs/>
          <w:sz w:val="28"/>
          <w:szCs w:val="28"/>
          <w:lang w:val="en-US"/>
        </w:rPr>
        <w:t xml:space="preserve"> </w:t>
      </w:r>
      <w:r w:rsidR="00207B4B">
        <w:rPr>
          <w:rFonts w:ascii="Abadi" w:hAnsi="Abadi"/>
          <w:b/>
          <w:bCs/>
          <w:sz w:val="28"/>
          <w:szCs w:val="28"/>
          <w:lang w:val="en-US"/>
        </w:rPr>
        <w:t>or like further</w:t>
      </w:r>
      <w:r w:rsidR="00C421A1">
        <w:rPr>
          <w:rFonts w:ascii="Abadi" w:hAnsi="Abadi"/>
          <w:b/>
          <w:bCs/>
          <w:sz w:val="28"/>
          <w:szCs w:val="28"/>
          <w:lang w:val="en-US"/>
        </w:rPr>
        <w:t xml:space="preserve"> information </w:t>
      </w:r>
      <w:r w:rsidR="00BB101C" w:rsidRPr="00C018AB">
        <w:rPr>
          <w:rFonts w:ascii="Abadi" w:hAnsi="Abadi"/>
          <w:b/>
          <w:bCs/>
          <w:sz w:val="28"/>
          <w:szCs w:val="28"/>
          <w:lang w:val="en-US"/>
        </w:rPr>
        <w:t xml:space="preserve">about </w:t>
      </w:r>
      <w:r w:rsidRPr="00C018AB">
        <w:rPr>
          <w:rFonts w:ascii="Abadi" w:hAnsi="Abadi"/>
          <w:b/>
          <w:bCs/>
          <w:sz w:val="28"/>
          <w:szCs w:val="28"/>
          <w:lang w:val="en-US"/>
        </w:rPr>
        <w:t xml:space="preserve">offering a </w:t>
      </w:r>
      <w:r w:rsidR="003D634D" w:rsidRPr="00C018AB">
        <w:rPr>
          <w:rFonts w:ascii="Abadi" w:hAnsi="Abadi"/>
          <w:b/>
          <w:bCs/>
          <w:sz w:val="28"/>
          <w:szCs w:val="28"/>
          <w:lang w:val="en-US"/>
        </w:rPr>
        <w:t xml:space="preserve">student </w:t>
      </w:r>
      <w:r w:rsidRPr="00C018AB">
        <w:rPr>
          <w:rFonts w:ascii="Abadi" w:hAnsi="Abadi"/>
          <w:b/>
          <w:bCs/>
          <w:sz w:val="28"/>
          <w:szCs w:val="28"/>
          <w:lang w:val="en-US"/>
        </w:rPr>
        <w:t>placement</w:t>
      </w:r>
      <w:r w:rsidR="00B77A19" w:rsidRPr="00C018AB">
        <w:rPr>
          <w:rFonts w:ascii="Abadi" w:hAnsi="Abadi"/>
          <w:b/>
          <w:bCs/>
          <w:sz w:val="28"/>
          <w:szCs w:val="28"/>
          <w:lang w:val="en-US"/>
        </w:rPr>
        <w:t xml:space="preserve">?  </w:t>
      </w:r>
    </w:p>
    <w:p w14:paraId="6939FEF8" w14:textId="77777777" w:rsidR="005E722D" w:rsidRDefault="005E722D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5C15B733" w14:textId="6B929796" w:rsidR="00922DD2" w:rsidRDefault="00B77A19" w:rsidP="00922DD2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Please complete the form</w:t>
      </w:r>
      <w:r w:rsidR="003D634D">
        <w:rPr>
          <w:rFonts w:ascii="Abadi" w:hAnsi="Abadi"/>
          <w:sz w:val="28"/>
          <w:szCs w:val="28"/>
          <w:lang w:val="en-US"/>
        </w:rPr>
        <w:t xml:space="preserve"> below</w:t>
      </w:r>
      <w:r w:rsidR="005E722D">
        <w:rPr>
          <w:rFonts w:ascii="Abadi" w:hAnsi="Abadi"/>
          <w:sz w:val="28"/>
          <w:szCs w:val="28"/>
          <w:lang w:val="en-US"/>
        </w:rPr>
        <w:t>, and return to a Rachael Ross, BCA Workforce Lead</w:t>
      </w:r>
      <w:r w:rsidR="003D634D">
        <w:rPr>
          <w:rFonts w:ascii="Abadi" w:hAnsi="Abadi"/>
          <w:sz w:val="28"/>
          <w:szCs w:val="28"/>
          <w:lang w:val="en-US"/>
        </w:rPr>
        <w:t>,</w:t>
      </w:r>
      <w:r w:rsidR="005E722D">
        <w:rPr>
          <w:rFonts w:ascii="Abadi" w:hAnsi="Abadi"/>
          <w:sz w:val="28"/>
          <w:szCs w:val="28"/>
          <w:lang w:val="en-US"/>
        </w:rPr>
        <w:t xml:space="preserve"> on </w:t>
      </w:r>
      <w:hyperlink r:id="rId7" w:history="1">
        <w:r w:rsidR="00645AA1" w:rsidRPr="00203C6F">
          <w:rPr>
            <w:rStyle w:val="Hyperlink"/>
            <w:rFonts w:ascii="Abadi" w:hAnsi="Abadi"/>
            <w:sz w:val="28"/>
            <w:szCs w:val="28"/>
            <w:lang w:val="en-US"/>
          </w:rPr>
          <w:t>Rachael.k.ross@hotmail.com</w:t>
        </w:r>
      </w:hyperlink>
    </w:p>
    <w:p w14:paraId="7425FB27" w14:textId="77777777" w:rsidR="00645AA1" w:rsidRDefault="00645AA1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1AFE01E2" w14:textId="77777777" w:rsidR="00645AA1" w:rsidRDefault="00645AA1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203DE11A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464BE6F7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384B337A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57882DEE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06D9149D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66318F3F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4729C9B0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7C72DA2F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1174264D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5DC383B6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2174FCB8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1E235600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3EC9619E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3ACBCD95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439CA2E9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2BD8D931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5BE56282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64B184E0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7B54B3DF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4628A002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5664FC6A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23D8E131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0DFC96BE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77FCE787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293819F2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34430E20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06B4A770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1213DF45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1B05CD02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527A919E" w14:textId="77777777" w:rsidR="00C421A1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6C39F1DD" w14:textId="77777777" w:rsidR="00EC52D0" w:rsidRDefault="00EC52D0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</w:p>
    <w:p w14:paraId="4934AAB9" w14:textId="588E7561" w:rsidR="00F14D9A" w:rsidRPr="00644F4E" w:rsidRDefault="00C421A1" w:rsidP="00922DD2">
      <w:pPr>
        <w:pStyle w:val="NoSpacing"/>
        <w:rPr>
          <w:rFonts w:ascii="Abadi" w:hAnsi="Abadi"/>
          <w:b/>
          <w:bCs/>
          <w:sz w:val="28"/>
          <w:szCs w:val="28"/>
          <w:u w:val="single"/>
          <w:lang w:val="en-US"/>
        </w:rPr>
      </w:pPr>
      <w:r>
        <w:rPr>
          <w:rFonts w:ascii="Abadi" w:hAnsi="Abadi"/>
          <w:b/>
          <w:bCs/>
          <w:sz w:val="28"/>
          <w:szCs w:val="28"/>
          <w:u w:val="single"/>
          <w:lang w:val="en-US"/>
        </w:rPr>
        <w:lastRenderedPageBreak/>
        <w:t xml:space="preserve">Student </w:t>
      </w:r>
      <w:r w:rsidR="00F14D9A" w:rsidRPr="00644F4E">
        <w:rPr>
          <w:rFonts w:ascii="Abadi" w:hAnsi="Abadi"/>
          <w:b/>
          <w:bCs/>
          <w:sz w:val="28"/>
          <w:szCs w:val="28"/>
          <w:u w:val="single"/>
          <w:lang w:val="en-US"/>
        </w:rPr>
        <w:t>Placement</w:t>
      </w:r>
      <w:r w:rsidR="00644F4E" w:rsidRPr="00644F4E">
        <w:rPr>
          <w:rFonts w:ascii="Abadi" w:hAnsi="Abadi"/>
          <w:b/>
          <w:bCs/>
          <w:sz w:val="28"/>
          <w:szCs w:val="28"/>
          <w:u w:val="single"/>
          <w:lang w:val="en-US"/>
        </w:rPr>
        <w:t xml:space="preserve"> form</w:t>
      </w:r>
    </w:p>
    <w:p w14:paraId="2B8E6236" w14:textId="77777777" w:rsidR="00644F4E" w:rsidRPr="00644F4E" w:rsidRDefault="00644F4E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5262D8C4" w14:textId="04865AAB" w:rsidR="00645AA1" w:rsidRPr="00C547BE" w:rsidRDefault="00645AA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547BE">
        <w:rPr>
          <w:rFonts w:ascii="Abadi" w:hAnsi="Abadi"/>
          <w:b/>
          <w:bCs/>
          <w:sz w:val="28"/>
          <w:szCs w:val="28"/>
          <w:lang w:val="en-US"/>
        </w:rPr>
        <w:t>Your name:</w:t>
      </w:r>
    </w:p>
    <w:p w14:paraId="05E00D3F" w14:textId="77777777" w:rsidR="00EE35D1" w:rsidRPr="00C547BE" w:rsidRDefault="00EE35D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625B8B5A" w14:textId="3D8BC95A" w:rsidR="00AD68A3" w:rsidRPr="00C547BE" w:rsidRDefault="00EE35D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547BE">
        <w:rPr>
          <w:rFonts w:ascii="Abadi" w:hAnsi="Abadi"/>
          <w:b/>
          <w:bCs/>
          <w:sz w:val="28"/>
          <w:szCs w:val="28"/>
          <w:lang w:val="en-US"/>
        </w:rPr>
        <w:t>Your position:</w:t>
      </w:r>
    </w:p>
    <w:p w14:paraId="7BC0D9CC" w14:textId="77777777" w:rsidR="00EE35D1" w:rsidRPr="00C547BE" w:rsidRDefault="00EE35D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600ABE55" w14:textId="26316CFF" w:rsidR="00EE35D1" w:rsidRPr="00C547BE" w:rsidRDefault="00EE35D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547BE">
        <w:rPr>
          <w:rFonts w:ascii="Abadi" w:hAnsi="Abadi"/>
          <w:b/>
          <w:bCs/>
          <w:sz w:val="28"/>
          <w:szCs w:val="28"/>
          <w:lang w:val="en-US"/>
        </w:rPr>
        <w:t>Name of care service:</w:t>
      </w:r>
    </w:p>
    <w:p w14:paraId="65E5C782" w14:textId="77777777" w:rsidR="00AD68A3" w:rsidRPr="00C547BE" w:rsidRDefault="00AD68A3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79EF55BB" w14:textId="1F244C51" w:rsidR="005926E7" w:rsidRPr="00C547BE" w:rsidRDefault="00645AA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547BE">
        <w:rPr>
          <w:rFonts w:ascii="Abadi" w:hAnsi="Abadi"/>
          <w:b/>
          <w:bCs/>
          <w:sz w:val="28"/>
          <w:szCs w:val="28"/>
          <w:lang w:val="en-US"/>
        </w:rPr>
        <w:t xml:space="preserve">Type of care setting, e.g. Nursing Home, Care Home, Home Care, Day Centre, </w:t>
      </w:r>
      <w:proofErr w:type="spellStart"/>
      <w:r w:rsidRPr="00C547BE">
        <w:rPr>
          <w:rFonts w:ascii="Abadi" w:hAnsi="Abadi"/>
          <w:b/>
          <w:bCs/>
          <w:sz w:val="28"/>
          <w:szCs w:val="28"/>
          <w:lang w:val="en-US"/>
        </w:rPr>
        <w:t>etc</w:t>
      </w:r>
      <w:proofErr w:type="spellEnd"/>
      <w:r w:rsidRPr="00C547BE">
        <w:rPr>
          <w:rFonts w:ascii="Abadi" w:hAnsi="Abadi"/>
          <w:b/>
          <w:bCs/>
          <w:sz w:val="28"/>
          <w:szCs w:val="28"/>
          <w:lang w:val="en-US"/>
        </w:rPr>
        <w:t>:</w:t>
      </w:r>
    </w:p>
    <w:p w14:paraId="1624BEA3" w14:textId="77777777" w:rsidR="00AD68A3" w:rsidRPr="00C547BE" w:rsidRDefault="00AD68A3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6AB00E37" w14:textId="64ADF127" w:rsidR="005926E7" w:rsidRPr="00C547BE" w:rsidRDefault="005926E7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547BE">
        <w:rPr>
          <w:rFonts w:ascii="Abadi" w:hAnsi="Abadi"/>
          <w:b/>
          <w:bCs/>
          <w:sz w:val="28"/>
          <w:szCs w:val="28"/>
          <w:lang w:val="en-US"/>
        </w:rPr>
        <w:t>Care service address:</w:t>
      </w:r>
    </w:p>
    <w:p w14:paraId="0872DD84" w14:textId="77777777" w:rsidR="00AD68A3" w:rsidRPr="00C547BE" w:rsidRDefault="00AD68A3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140139BF" w14:textId="1EE30DDC" w:rsidR="00EE35D1" w:rsidRPr="00C547BE" w:rsidRDefault="00EE35D1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C547BE">
        <w:rPr>
          <w:rFonts w:ascii="Abadi" w:hAnsi="Abadi"/>
          <w:b/>
          <w:bCs/>
          <w:sz w:val="28"/>
          <w:szCs w:val="28"/>
          <w:lang w:val="en-US"/>
        </w:rPr>
        <w:t>Email address:</w:t>
      </w:r>
    </w:p>
    <w:p w14:paraId="5493E03C" w14:textId="77777777" w:rsidR="00AD68A3" w:rsidRDefault="00AD68A3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6F3137F4" w14:textId="77777777" w:rsidR="00AB5005" w:rsidRPr="00C547BE" w:rsidRDefault="00AB5005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5A305C6B" w14:textId="398704AF" w:rsidR="00AD68A3" w:rsidRPr="00AB5005" w:rsidRDefault="005926E7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AB5005">
        <w:rPr>
          <w:rFonts w:ascii="Abadi" w:hAnsi="Abadi"/>
          <w:b/>
          <w:bCs/>
          <w:sz w:val="28"/>
          <w:szCs w:val="28"/>
          <w:lang w:val="en-US"/>
        </w:rPr>
        <w:t xml:space="preserve">Are you happy for the Placement Coordinators from Bradford University and </w:t>
      </w:r>
      <w:r w:rsidR="00AD68A3" w:rsidRPr="00AB5005">
        <w:rPr>
          <w:rFonts w:ascii="Abadi" w:hAnsi="Abadi"/>
          <w:b/>
          <w:bCs/>
          <w:sz w:val="28"/>
          <w:szCs w:val="28"/>
          <w:lang w:val="en-US"/>
        </w:rPr>
        <w:t>Bradford, Keighley and Shipley Colleges to contact you</w:t>
      </w:r>
      <w:r w:rsidR="005E2627" w:rsidRPr="00AB5005">
        <w:rPr>
          <w:rFonts w:ascii="Abadi" w:hAnsi="Abadi"/>
          <w:b/>
          <w:bCs/>
          <w:sz w:val="28"/>
          <w:szCs w:val="28"/>
          <w:lang w:val="en-US"/>
        </w:rPr>
        <w:t xml:space="preserve"> by email</w:t>
      </w:r>
      <w:r w:rsidR="00AD68A3" w:rsidRPr="00AB5005">
        <w:rPr>
          <w:rFonts w:ascii="Abadi" w:hAnsi="Abadi"/>
          <w:b/>
          <w:bCs/>
          <w:sz w:val="28"/>
          <w:szCs w:val="28"/>
          <w:lang w:val="en-US"/>
        </w:rPr>
        <w:t xml:space="preserve">?   </w:t>
      </w:r>
    </w:p>
    <w:p w14:paraId="3261EBA6" w14:textId="77777777" w:rsidR="00644F4E" w:rsidRDefault="00644F4E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6DF98406" w14:textId="77777777" w:rsidR="00CE68AE" w:rsidRDefault="00AD68A3" w:rsidP="00922DD2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 xml:space="preserve">YES               </w:t>
      </w:r>
      <w:r w:rsidR="00644F4E"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>NO</w:t>
      </w:r>
      <w:r w:rsidR="006F783A">
        <w:rPr>
          <w:rFonts w:ascii="Abadi" w:hAnsi="Abadi"/>
          <w:sz w:val="28"/>
          <w:szCs w:val="28"/>
          <w:lang w:val="en-US"/>
        </w:rPr>
        <w:tab/>
      </w:r>
      <w:r w:rsidR="006F783A">
        <w:rPr>
          <w:rFonts w:ascii="Abadi" w:hAnsi="Abadi"/>
          <w:sz w:val="28"/>
          <w:szCs w:val="28"/>
          <w:lang w:val="en-US"/>
        </w:rPr>
        <w:tab/>
      </w:r>
    </w:p>
    <w:p w14:paraId="0AFEEF79" w14:textId="77777777" w:rsidR="00CE68AE" w:rsidRDefault="00CE68AE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76242C22" w14:textId="19EF1D05" w:rsidR="00EE35D1" w:rsidRPr="00AB5005" w:rsidRDefault="006F783A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AB5005">
        <w:rPr>
          <w:rFonts w:ascii="Abadi" w:hAnsi="Abadi"/>
          <w:b/>
          <w:bCs/>
          <w:sz w:val="28"/>
          <w:szCs w:val="28"/>
          <w:lang w:val="en-US"/>
        </w:rPr>
        <w:t xml:space="preserve">If YES, please can you </w:t>
      </w:r>
      <w:r w:rsidR="00A37659" w:rsidRPr="00AB5005">
        <w:rPr>
          <w:rFonts w:ascii="Abadi" w:hAnsi="Abadi"/>
          <w:b/>
          <w:bCs/>
          <w:sz w:val="28"/>
          <w:szCs w:val="28"/>
          <w:lang w:val="en-US"/>
        </w:rPr>
        <w:t>circle</w:t>
      </w:r>
      <w:r w:rsidR="00CE68AE" w:rsidRPr="00AB5005">
        <w:rPr>
          <w:rFonts w:ascii="Abadi" w:hAnsi="Abadi"/>
          <w:b/>
          <w:bCs/>
          <w:sz w:val="28"/>
          <w:szCs w:val="28"/>
          <w:lang w:val="en-US"/>
        </w:rPr>
        <w:t xml:space="preserve"> which Colleges you are happy to contact you:</w:t>
      </w:r>
    </w:p>
    <w:p w14:paraId="0D26F8DB" w14:textId="77777777" w:rsidR="00F00163" w:rsidRDefault="00F00163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07685212" w14:textId="6D44753F" w:rsidR="00C547BE" w:rsidRDefault="00A37659" w:rsidP="00922DD2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BRADFORD</w:t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  <w:t>KEIGHLEY</w:t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  <w:t>SHIPLEY</w:t>
      </w:r>
    </w:p>
    <w:p w14:paraId="3E60E26D" w14:textId="77777777" w:rsidR="00C547BE" w:rsidRDefault="00C547BE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199EDE79" w14:textId="77777777" w:rsidR="0026159C" w:rsidRDefault="0026159C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</w:p>
    <w:p w14:paraId="5D4E10B5" w14:textId="30431C3B" w:rsidR="00F00163" w:rsidRPr="00AB5005" w:rsidRDefault="00F00163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AB5005">
        <w:rPr>
          <w:rFonts w:ascii="Abadi" w:hAnsi="Abadi"/>
          <w:b/>
          <w:bCs/>
          <w:sz w:val="28"/>
          <w:szCs w:val="28"/>
          <w:lang w:val="en-US"/>
        </w:rPr>
        <w:t>Would you prefer students on a long</w:t>
      </w:r>
      <w:r w:rsidR="0067307D" w:rsidRPr="00AB5005">
        <w:rPr>
          <w:rFonts w:ascii="Abadi" w:hAnsi="Abadi"/>
          <w:b/>
          <w:bCs/>
          <w:sz w:val="28"/>
          <w:szCs w:val="28"/>
          <w:lang w:val="en-US"/>
        </w:rPr>
        <w:t xml:space="preserve">-term placement or short-term, or would </w:t>
      </w:r>
      <w:r w:rsidR="00AB5005">
        <w:rPr>
          <w:rFonts w:ascii="Abadi" w:hAnsi="Abadi"/>
          <w:b/>
          <w:bCs/>
          <w:sz w:val="28"/>
          <w:szCs w:val="28"/>
          <w:lang w:val="en-US"/>
        </w:rPr>
        <w:t xml:space="preserve">you </w:t>
      </w:r>
      <w:r w:rsidR="0067307D" w:rsidRPr="00AB5005">
        <w:rPr>
          <w:rFonts w:ascii="Abadi" w:hAnsi="Abadi"/>
          <w:b/>
          <w:bCs/>
          <w:sz w:val="28"/>
          <w:szCs w:val="28"/>
          <w:lang w:val="en-US"/>
        </w:rPr>
        <w:t>offer both</w:t>
      </w:r>
      <w:r w:rsidR="00A37659" w:rsidRPr="00AB5005">
        <w:rPr>
          <w:rFonts w:ascii="Abadi" w:hAnsi="Abadi"/>
          <w:b/>
          <w:bCs/>
          <w:sz w:val="28"/>
          <w:szCs w:val="28"/>
          <w:lang w:val="en-US"/>
        </w:rPr>
        <w:t xml:space="preserve"> (please circle)</w:t>
      </w:r>
      <w:r w:rsidR="0067307D" w:rsidRPr="00AB5005">
        <w:rPr>
          <w:rFonts w:ascii="Abadi" w:hAnsi="Abadi"/>
          <w:b/>
          <w:bCs/>
          <w:sz w:val="28"/>
          <w:szCs w:val="28"/>
          <w:lang w:val="en-US"/>
        </w:rPr>
        <w:t>?</w:t>
      </w:r>
    </w:p>
    <w:p w14:paraId="2C6C93A7" w14:textId="77777777" w:rsidR="00645AA1" w:rsidRDefault="00645AA1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622D6701" w14:textId="737EFFC4" w:rsidR="00A37659" w:rsidRDefault="00A37659" w:rsidP="00922DD2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LONG-TERM</w:t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  <w:t>SHORT-TERM</w:t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</w:r>
      <w:r>
        <w:rPr>
          <w:rFonts w:ascii="Abadi" w:hAnsi="Abadi"/>
          <w:sz w:val="28"/>
          <w:szCs w:val="28"/>
          <w:lang w:val="en-US"/>
        </w:rPr>
        <w:tab/>
        <w:t>BOTH</w:t>
      </w:r>
    </w:p>
    <w:p w14:paraId="4B6254FF" w14:textId="77777777" w:rsidR="00645AA1" w:rsidRDefault="00645AA1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78331871" w14:textId="77777777" w:rsidR="00B77A19" w:rsidRDefault="00B77A19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7FCB4138" w14:textId="77777777" w:rsidR="00A37659" w:rsidRDefault="00A37659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66CD7FCA" w14:textId="1D9888F8" w:rsidR="00B77A19" w:rsidRDefault="00AD68A3" w:rsidP="00922DD2">
      <w:pPr>
        <w:pStyle w:val="NoSpacing"/>
        <w:rPr>
          <w:rFonts w:ascii="Abadi" w:hAnsi="Abadi"/>
          <w:sz w:val="28"/>
          <w:szCs w:val="28"/>
          <w:lang w:val="en-US"/>
        </w:rPr>
      </w:pPr>
      <w:r>
        <w:rPr>
          <w:rFonts w:ascii="Abadi" w:hAnsi="Abadi"/>
          <w:sz w:val="28"/>
          <w:szCs w:val="28"/>
          <w:lang w:val="en-US"/>
        </w:rPr>
        <w:t>Thank you for your interest.</w:t>
      </w:r>
    </w:p>
    <w:p w14:paraId="5D3565E8" w14:textId="77777777" w:rsidR="00F14D9A" w:rsidRDefault="00F14D9A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4204C9C9" w14:textId="446D3FCB" w:rsidR="00F14D9A" w:rsidRPr="0026159C" w:rsidRDefault="00F14D9A" w:rsidP="00922DD2">
      <w:pPr>
        <w:pStyle w:val="NoSpacing"/>
        <w:rPr>
          <w:rFonts w:ascii="Abadi" w:hAnsi="Abadi"/>
          <w:b/>
          <w:bCs/>
          <w:sz w:val="28"/>
          <w:szCs w:val="28"/>
          <w:lang w:val="en-US"/>
        </w:rPr>
      </w:pPr>
      <w:r w:rsidRPr="0026159C">
        <w:rPr>
          <w:rFonts w:ascii="Abadi" w:hAnsi="Abadi"/>
          <w:b/>
          <w:bCs/>
          <w:sz w:val="28"/>
          <w:szCs w:val="28"/>
          <w:lang w:val="en-US"/>
        </w:rPr>
        <w:t>Please return form to:</w:t>
      </w:r>
      <w:r>
        <w:rPr>
          <w:rFonts w:ascii="Abadi" w:hAnsi="Abadi"/>
          <w:sz w:val="28"/>
          <w:szCs w:val="28"/>
          <w:lang w:val="en-US"/>
        </w:rPr>
        <w:t xml:space="preserve">  </w:t>
      </w:r>
      <w:hyperlink r:id="rId8" w:history="1">
        <w:r w:rsidRPr="00203C6F">
          <w:rPr>
            <w:rStyle w:val="Hyperlink"/>
            <w:rFonts w:ascii="Abadi" w:hAnsi="Abadi"/>
            <w:sz w:val="28"/>
            <w:szCs w:val="28"/>
            <w:lang w:val="en-US"/>
          </w:rPr>
          <w:t>Rachael.k.ross@hotmail.com</w:t>
        </w:r>
      </w:hyperlink>
    </w:p>
    <w:p w14:paraId="39634609" w14:textId="77777777" w:rsidR="00F14D9A" w:rsidRDefault="00F14D9A" w:rsidP="00922DD2">
      <w:pPr>
        <w:pStyle w:val="NoSpacing"/>
        <w:rPr>
          <w:rFonts w:ascii="Abadi" w:hAnsi="Abadi"/>
          <w:sz w:val="28"/>
          <w:szCs w:val="28"/>
          <w:lang w:val="en-US"/>
        </w:rPr>
      </w:pPr>
    </w:p>
    <w:p w14:paraId="3B987239" w14:textId="77777777" w:rsidR="00AF2B6F" w:rsidRPr="0060395B" w:rsidRDefault="00AF2B6F" w:rsidP="0060395B">
      <w:pPr>
        <w:pStyle w:val="NoSpacing"/>
        <w:rPr>
          <w:rFonts w:ascii="Abadi" w:hAnsi="Abadi"/>
          <w:sz w:val="28"/>
          <w:szCs w:val="28"/>
          <w:lang w:val="en-US"/>
        </w:rPr>
      </w:pPr>
    </w:p>
    <w:sectPr w:rsidR="00AF2B6F" w:rsidRPr="006039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D2905" w14:textId="77777777" w:rsidR="008E7E7F" w:rsidRDefault="008E7E7F" w:rsidP="00644F4E">
      <w:pPr>
        <w:spacing w:after="0" w:line="240" w:lineRule="auto"/>
      </w:pPr>
      <w:r>
        <w:separator/>
      </w:r>
    </w:p>
  </w:endnote>
  <w:endnote w:type="continuationSeparator" w:id="0">
    <w:p w14:paraId="44A372DB" w14:textId="77777777" w:rsidR="008E7E7F" w:rsidRDefault="008E7E7F" w:rsidP="0064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387E" w14:textId="77777777" w:rsidR="008E7E7F" w:rsidRDefault="008E7E7F" w:rsidP="00644F4E">
      <w:pPr>
        <w:spacing w:after="0" w:line="240" w:lineRule="auto"/>
      </w:pPr>
      <w:r>
        <w:separator/>
      </w:r>
    </w:p>
  </w:footnote>
  <w:footnote w:type="continuationSeparator" w:id="0">
    <w:p w14:paraId="1516D1D1" w14:textId="77777777" w:rsidR="008E7E7F" w:rsidRDefault="008E7E7F" w:rsidP="0064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60289" w14:textId="0B264D75" w:rsidR="003D634D" w:rsidRPr="007F01D6" w:rsidRDefault="00C87D90" w:rsidP="003D634D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Benefits of </w:t>
    </w:r>
    <w:r w:rsidR="007F01D6">
      <w:rPr>
        <w:b/>
        <w:bCs/>
        <w:sz w:val="28"/>
        <w:szCs w:val="28"/>
      </w:rPr>
      <w:t xml:space="preserve">Student </w:t>
    </w:r>
    <w:r w:rsidR="003D634D" w:rsidRPr="007F01D6">
      <w:rPr>
        <w:b/>
        <w:bCs/>
        <w:sz w:val="28"/>
        <w:szCs w:val="28"/>
      </w:rPr>
      <w:t xml:space="preserve">Placements </w:t>
    </w:r>
    <w:r w:rsidR="00AB5005">
      <w:rPr>
        <w:b/>
        <w:bCs/>
        <w:sz w:val="28"/>
        <w:szCs w:val="28"/>
      </w:rPr>
      <w:t>for</w:t>
    </w:r>
    <w:r w:rsidR="003D634D" w:rsidRPr="007F01D6">
      <w:rPr>
        <w:b/>
        <w:bCs/>
        <w:sz w:val="28"/>
        <w:szCs w:val="28"/>
      </w:rPr>
      <w:t xml:space="preserve"> Adult Social Care Providers</w:t>
    </w:r>
  </w:p>
  <w:p w14:paraId="762A1189" w14:textId="7136299B" w:rsidR="003D634D" w:rsidRDefault="003D634D">
    <w:pPr>
      <w:pStyle w:val="Header"/>
    </w:pPr>
  </w:p>
  <w:p w14:paraId="79843129" w14:textId="77777777" w:rsidR="003D634D" w:rsidRDefault="003D6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048A"/>
    <w:multiLevelType w:val="hybridMultilevel"/>
    <w:tmpl w:val="9D0C5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587C"/>
    <w:multiLevelType w:val="hybridMultilevel"/>
    <w:tmpl w:val="3FA40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5B"/>
    <w:rsid w:val="00004996"/>
    <w:rsid w:val="00033AE9"/>
    <w:rsid w:val="000B38EF"/>
    <w:rsid w:val="000F3B8E"/>
    <w:rsid w:val="00166BAC"/>
    <w:rsid w:val="00192E4A"/>
    <w:rsid w:val="00207B4B"/>
    <w:rsid w:val="0022005A"/>
    <w:rsid w:val="0026159C"/>
    <w:rsid w:val="00262F65"/>
    <w:rsid w:val="00276362"/>
    <w:rsid w:val="002A6598"/>
    <w:rsid w:val="002C1FB6"/>
    <w:rsid w:val="002E34F5"/>
    <w:rsid w:val="0035616B"/>
    <w:rsid w:val="003B1F98"/>
    <w:rsid w:val="003D634D"/>
    <w:rsid w:val="003F566C"/>
    <w:rsid w:val="004667B3"/>
    <w:rsid w:val="004B76FF"/>
    <w:rsid w:val="00547AED"/>
    <w:rsid w:val="00582797"/>
    <w:rsid w:val="005926E7"/>
    <w:rsid w:val="005B4819"/>
    <w:rsid w:val="005E2627"/>
    <w:rsid w:val="005E722D"/>
    <w:rsid w:val="0060395B"/>
    <w:rsid w:val="00617127"/>
    <w:rsid w:val="006275AC"/>
    <w:rsid w:val="00644F4E"/>
    <w:rsid w:val="00645AA1"/>
    <w:rsid w:val="0067307D"/>
    <w:rsid w:val="006D021B"/>
    <w:rsid w:val="006F783A"/>
    <w:rsid w:val="007762BA"/>
    <w:rsid w:val="007967A8"/>
    <w:rsid w:val="007D28D0"/>
    <w:rsid w:val="007F01D6"/>
    <w:rsid w:val="0083020D"/>
    <w:rsid w:val="008E7E7F"/>
    <w:rsid w:val="00922DD2"/>
    <w:rsid w:val="009B624A"/>
    <w:rsid w:val="00A37659"/>
    <w:rsid w:val="00AB5005"/>
    <w:rsid w:val="00AD68A3"/>
    <w:rsid w:val="00AE1C95"/>
    <w:rsid w:val="00AF2B6F"/>
    <w:rsid w:val="00B77A19"/>
    <w:rsid w:val="00BA539B"/>
    <w:rsid w:val="00BB101C"/>
    <w:rsid w:val="00BC66B5"/>
    <w:rsid w:val="00BD6D8D"/>
    <w:rsid w:val="00BE3DCD"/>
    <w:rsid w:val="00C018AB"/>
    <w:rsid w:val="00C14DF9"/>
    <w:rsid w:val="00C421A1"/>
    <w:rsid w:val="00C547BE"/>
    <w:rsid w:val="00C87D90"/>
    <w:rsid w:val="00C9514F"/>
    <w:rsid w:val="00CE68AE"/>
    <w:rsid w:val="00D469DE"/>
    <w:rsid w:val="00D70719"/>
    <w:rsid w:val="00DD23A3"/>
    <w:rsid w:val="00E1342A"/>
    <w:rsid w:val="00E1522C"/>
    <w:rsid w:val="00E273C7"/>
    <w:rsid w:val="00EB493C"/>
    <w:rsid w:val="00EC52D0"/>
    <w:rsid w:val="00EE35D1"/>
    <w:rsid w:val="00EE7C46"/>
    <w:rsid w:val="00F00163"/>
    <w:rsid w:val="00F14D9A"/>
    <w:rsid w:val="00F33780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33AA"/>
  <w15:chartTrackingRefBased/>
  <w15:docId w15:val="{1073E531-FD6B-46C7-A2F9-B4B1E9A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9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5A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4E"/>
  </w:style>
  <w:style w:type="paragraph" w:styleId="Footer">
    <w:name w:val="footer"/>
    <w:basedOn w:val="Normal"/>
    <w:link w:val="FooterChar"/>
    <w:uiPriority w:val="99"/>
    <w:unhideWhenUsed/>
    <w:rsid w:val="0064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ael.k.ros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hael.k.ros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Ross</dc:creator>
  <cp:keywords/>
  <dc:description/>
  <cp:lastModifiedBy>Liam O'Neill</cp:lastModifiedBy>
  <cp:revision>2</cp:revision>
  <dcterms:created xsi:type="dcterms:W3CDTF">2022-03-08T14:58:00Z</dcterms:created>
  <dcterms:modified xsi:type="dcterms:W3CDTF">2022-03-08T14:58:00Z</dcterms:modified>
</cp:coreProperties>
</file>