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3FAA2" w14:textId="520978D5" w:rsidR="00E93030" w:rsidRPr="00E93030" w:rsidRDefault="003C0762" w:rsidP="00E930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3030">
        <w:rPr>
          <w:rFonts w:ascii="Arial" w:hAnsi="Arial" w:cs="Arial"/>
          <w:b/>
          <w:bCs/>
          <w:sz w:val="28"/>
          <w:szCs w:val="28"/>
        </w:rPr>
        <w:t xml:space="preserve">Story Board </w:t>
      </w:r>
      <w:r w:rsidR="00E109B9">
        <w:rPr>
          <w:rFonts w:ascii="Arial" w:hAnsi="Arial" w:cs="Arial"/>
          <w:b/>
          <w:bCs/>
          <w:sz w:val="28"/>
          <w:szCs w:val="28"/>
        </w:rPr>
        <w:t>Care Home Case Study relating to t</w:t>
      </w:r>
      <w:r w:rsidR="00913553">
        <w:rPr>
          <w:rFonts w:ascii="Arial" w:hAnsi="Arial" w:cs="Arial"/>
          <w:b/>
          <w:bCs/>
          <w:sz w:val="28"/>
          <w:szCs w:val="28"/>
        </w:rPr>
        <w:t xml:space="preserve">he </w:t>
      </w:r>
      <w:r w:rsidR="00E93030" w:rsidRPr="00E93030">
        <w:rPr>
          <w:rFonts w:ascii="Arial" w:hAnsi="Arial" w:cs="Arial"/>
          <w:b/>
          <w:bCs/>
          <w:sz w:val="28"/>
          <w:szCs w:val="28"/>
        </w:rPr>
        <w:t>Telemedicine Service</w:t>
      </w:r>
      <w:r w:rsidR="00E93030">
        <w:rPr>
          <w:rFonts w:ascii="Arial" w:hAnsi="Arial" w:cs="Arial"/>
          <w:b/>
          <w:bCs/>
          <w:sz w:val="28"/>
          <w:szCs w:val="28"/>
        </w:rPr>
        <w:t xml:space="preserve"> </w:t>
      </w:r>
      <w:r w:rsidR="00DC1491">
        <w:rPr>
          <w:rFonts w:ascii="Arial" w:hAnsi="Arial" w:cs="Arial"/>
          <w:b/>
          <w:bCs/>
          <w:sz w:val="28"/>
          <w:szCs w:val="28"/>
        </w:rPr>
        <w:t xml:space="preserve">(TMS) </w:t>
      </w:r>
    </w:p>
    <w:p w14:paraId="23BAA6A6" w14:textId="066252EB" w:rsidR="003C0762" w:rsidRDefault="00E93030" w:rsidP="00913553">
      <w:pPr>
        <w:jc w:val="center"/>
        <w:rPr>
          <w:rStyle w:val="Hyperlink"/>
          <w:rFonts w:ascii="Arial" w:hAnsi="Arial" w:cs="Arial"/>
          <w:b/>
          <w:bCs/>
          <w:i/>
          <w:color w:val="auto"/>
          <w:sz w:val="24"/>
          <w:szCs w:val="28"/>
          <w:u w:val="none"/>
        </w:rPr>
      </w:pPr>
      <w:r w:rsidRPr="00E93030">
        <w:rPr>
          <w:rFonts w:ascii="Arial" w:hAnsi="Arial" w:cs="Arial"/>
          <w:b/>
          <w:bCs/>
          <w:i/>
          <w:sz w:val="24"/>
          <w:szCs w:val="28"/>
        </w:rPr>
        <w:t>Please do not include any p</w:t>
      </w:r>
      <w:r>
        <w:rPr>
          <w:rFonts w:ascii="Arial" w:hAnsi="Arial" w:cs="Arial"/>
          <w:b/>
          <w:bCs/>
          <w:i/>
          <w:sz w:val="24"/>
          <w:szCs w:val="28"/>
        </w:rPr>
        <w:t xml:space="preserve">atient identifiable information and return to </w:t>
      </w:r>
      <w:hyperlink r:id="rId8" w:history="1">
        <w:r w:rsidRPr="0003077E">
          <w:rPr>
            <w:rStyle w:val="Hyperlink"/>
            <w:rFonts w:ascii="Arial" w:hAnsi="Arial" w:cs="Arial"/>
            <w:b/>
            <w:bCs/>
            <w:i/>
            <w:sz w:val="24"/>
            <w:szCs w:val="28"/>
          </w:rPr>
          <w:t>louise.keighley@bradford.nhs.uk</w:t>
        </w:r>
      </w:hyperlink>
      <w:r w:rsidR="00DC1491">
        <w:rPr>
          <w:rStyle w:val="Hyperlink"/>
          <w:rFonts w:ascii="Arial" w:hAnsi="Arial" w:cs="Arial"/>
          <w:b/>
          <w:bCs/>
          <w:i/>
          <w:sz w:val="24"/>
          <w:szCs w:val="28"/>
        </w:rPr>
        <w:t xml:space="preserve"> </w:t>
      </w:r>
      <w:r w:rsidR="00C120AD">
        <w:rPr>
          <w:rStyle w:val="Hyperlink"/>
          <w:rFonts w:ascii="Arial" w:hAnsi="Arial" w:cs="Arial"/>
          <w:b/>
          <w:bCs/>
          <w:i/>
          <w:color w:val="auto"/>
          <w:sz w:val="24"/>
          <w:szCs w:val="28"/>
          <w:u w:val="none"/>
        </w:rPr>
        <w:t>by 30</w:t>
      </w:r>
      <w:r w:rsidR="00C120AD" w:rsidRPr="00C120AD">
        <w:rPr>
          <w:rStyle w:val="Hyperlink"/>
          <w:rFonts w:ascii="Arial" w:hAnsi="Arial" w:cs="Arial"/>
          <w:b/>
          <w:bCs/>
          <w:i/>
          <w:color w:val="auto"/>
          <w:sz w:val="24"/>
          <w:szCs w:val="28"/>
          <w:u w:val="none"/>
          <w:vertAlign w:val="superscript"/>
        </w:rPr>
        <w:t>th</w:t>
      </w:r>
      <w:r w:rsidR="00C120AD">
        <w:rPr>
          <w:rStyle w:val="Hyperlink"/>
          <w:rFonts w:ascii="Arial" w:hAnsi="Arial" w:cs="Arial"/>
          <w:b/>
          <w:bCs/>
          <w:i/>
          <w:color w:val="auto"/>
          <w:sz w:val="24"/>
          <w:szCs w:val="28"/>
          <w:u w:val="none"/>
        </w:rPr>
        <w:t xml:space="preserve"> August 2021</w:t>
      </w:r>
    </w:p>
    <w:p w14:paraId="695BEB64" w14:textId="4FE2426A" w:rsidR="00C120AD" w:rsidRPr="00E93030" w:rsidRDefault="00C120AD" w:rsidP="00913553">
      <w:pPr>
        <w:jc w:val="center"/>
        <w:rPr>
          <w:rFonts w:ascii="Arial" w:hAnsi="Arial" w:cs="Arial"/>
          <w:b/>
          <w:bCs/>
          <w:i/>
          <w:sz w:val="24"/>
          <w:szCs w:val="28"/>
        </w:rPr>
      </w:pPr>
      <w:r>
        <w:rPr>
          <w:rStyle w:val="Hyperlink"/>
          <w:rFonts w:ascii="Arial" w:hAnsi="Arial" w:cs="Arial"/>
          <w:b/>
          <w:bCs/>
          <w:i/>
          <w:color w:val="auto"/>
          <w:sz w:val="24"/>
          <w:szCs w:val="28"/>
          <w:u w:val="none"/>
        </w:rPr>
        <w:t>This does not need to be completed by a manager and if you prefer you can call Louise on 01274 237369 and she will populate the template whilst on the phone</w:t>
      </w:r>
      <w:bookmarkStart w:id="0" w:name="_GoBack"/>
      <w:bookmarkEnd w:id="0"/>
      <w:r>
        <w:rPr>
          <w:rStyle w:val="Hyperlink"/>
          <w:rFonts w:ascii="Arial" w:hAnsi="Arial" w:cs="Arial"/>
          <w:b/>
          <w:bCs/>
          <w:i/>
          <w:color w:val="auto"/>
          <w:sz w:val="24"/>
          <w:szCs w:val="28"/>
          <w:u w:val="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6"/>
        <w:gridCol w:w="2436"/>
        <w:gridCol w:w="2384"/>
        <w:gridCol w:w="2526"/>
        <w:gridCol w:w="2788"/>
        <w:gridCol w:w="2744"/>
      </w:tblGrid>
      <w:tr w:rsidR="00E93030" w14:paraId="4C5AB809" w14:textId="77777777" w:rsidTr="00913553">
        <w:trPr>
          <w:trHeight w:val="221"/>
        </w:trPr>
        <w:tc>
          <w:tcPr>
            <w:tcW w:w="2736" w:type="dxa"/>
            <w:shd w:val="clear" w:color="auto" w:fill="BDD6EE" w:themeFill="accent5" w:themeFillTint="66"/>
          </w:tcPr>
          <w:p w14:paraId="7D8D4CD7" w14:textId="503FBDF5" w:rsidR="00E93030" w:rsidRPr="00DC1491" w:rsidRDefault="00E93030" w:rsidP="00DC1491">
            <w:pPr>
              <w:jc w:val="center"/>
              <w:rPr>
                <w:rFonts w:ascii="Arial" w:hAnsi="Arial" w:cs="Arial"/>
                <w:b/>
                <w:noProof/>
                <w:lang w:eastAsia="en-GB"/>
              </w:rPr>
            </w:pPr>
            <w:r w:rsidRPr="00DC1491">
              <w:rPr>
                <w:rFonts w:ascii="Arial" w:hAnsi="Arial" w:cs="Arial"/>
                <w:b/>
                <w:noProof/>
                <w:lang w:eastAsia="en-GB"/>
              </w:rPr>
              <w:t>Patient</w:t>
            </w:r>
          </w:p>
        </w:tc>
        <w:tc>
          <w:tcPr>
            <w:tcW w:w="2436" w:type="dxa"/>
            <w:shd w:val="clear" w:color="auto" w:fill="BDD6EE" w:themeFill="accent5" w:themeFillTint="66"/>
          </w:tcPr>
          <w:p w14:paraId="30C9C6F9" w14:textId="60061FDB" w:rsidR="00E93030" w:rsidRPr="0088555A" w:rsidRDefault="00E93030" w:rsidP="00E93030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88555A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Situation </w:t>
            </w:r>
          </w:p>
        </w:tc>
        <w:tc>
          <w:tcPr>
            <w:tcW w:w="2384" w:type="dxa"/>
            <w:shd w:val="clear" w:color="auto" w:fill="BDD6EE" w:themeFill="accent5" w:themeFillTint="66"/>
          </w:tcPr>
          <w:p w14:paraId="47E30377" w14:textId="5B1E8D5E" w:rsidR="00E93030" w:rsidRPr="0088555A" w:rsidRDefault="0088555A" w:rsidP="000C21B7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55A">
              <w:rPr>
                <w:rFonts w:ascii="Arial" w:hAnsi="Arial" w:cs="Arial"/>
                <w:b/>
                <w:bCs/>
              </w:rPr>
              <w:t>Initial c</w:t>
            </w:r>
            <w:r w:rsidR="00913553" w:rsidRPr="0088555A">
              <w:rPr>
                <w:rFonts w:ascii="Arial" w:hAnsi="Arial" w:cs="Arial"/>
                <w:b/>
                <w:bCs/>
              </w:rPr>
              <w:t xml:space="preserve">ontact </w:t>
            </w:r>
          </w:p>
        </w:tc>
        <w:tc>
          <w:tcPr>
            <w:tcW w:w="2526" w:type="dxa"/>
            <w:shd w:val="clear" w:color="auto" w:fill="BDD6EE" w:themeFill="accent5" w:themeFillTint="66"/>
          </w:tcPr>
          <w:p w14:paraId="6B08D13B" w14:textId="66228765" w:rsidR="00E93030" w:rsidRPr="0088555A" w:rsidRDefault="00913553" w:rsidP="000C21B7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88555A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Assessment </w:t>
            </w:r>
          </w:p>
        </w:tc>
        <w:tc>
          <w:tcPr>
            <w:tcW w:w="2788" w:type="dxa"/>
            <w:shd w:val="clear" w:color="auto" w:fill="BDD6EE" w:themeFill="accent5" w:themeFillTint="66"/>
          </w:tcPr>
          <w:p w14:paraId="4C4FBEF1" w14:textId="2570860E" w:rsidR="00E93030" w:rsidRPr="0088555A" w:rsidRDefault="00913553" w:rsidP="00913553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88555A">
              <w:rPr>
                <w:rFonts w:ascii="Arial" w:hAnsi="Arial" w:cs="Arial"/>
                <w:b/>
                <w:bCs/>
                <w:noProof/>
                <w:lang w:eastAsia="en-GB"/>
              </w:rPr>
              <w:t>Advice/intervention</w:t>
            </w:r>
          </w:p>
        </w:tc>
        <w:tc>
          <w:tcPr>
            <w:tcW w:w="2744" w:type="dxa"/>
            <w:shd w:val="clear" w:color="auto" w:fill="BDD6EE" w:themeFill="accent5" w:themeFillTint="66"/>
          </w:tcPr>
          <w:p w14:paraId="2A5CFCCB" w14:textId="68D38DBE" w:rsidR="00E93030" w:rsidRPr="0088555A" w:rsidRDefault="00913553" w:rsidP="00913553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88555A">
              <w:rPr>
                <w:rFonts w:ascii="Arial" w:hAnsi="Arial" w:cs="Arial"/>
                <w:b/>
                <w:bCs/>
                <w:noProof/>
                <w:lang w:eastAsia="en-GB"/>
              </w:rPr>
              <w:t>Outcome for patient</w:t>
            </w:r>
          </w:p>
        </w:tc>
      </w:tr>
      <w:tr w:rsidR="00CD708B" w14:paraId="6B493A44" w14:textId="77777777" w:rsidTr="00E93030">
        <w:trPr>
          <w:trHeight w:val="2128"/>
        </w:trPr>
        <w:tc>
          <w:tcPr>
            <w:tcW w:w="2736" w:type="dxa"/>
          </w:tcPr>
          <w:p w14:paraId="6009B353" w14:textId="5CEA62FA" w:rsidR="003C0762" w:rsidRDefault="000C21B7" w:rsidP="003C0762">
            <w:pPr>
              <w:rPr>
                <w:b/>
                <w:bCs/>
                <w:sz w:val="28"/>
                <w:szCs w:val="28"/>
              </w:rPr>
            </w:pPr>
            <w:r w:rsidRPr="000C21B7">
              <w:rPr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A387D" wp14:editId="63FA42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69851</wp:posOffset>
                      </wp:positionV>
                      <wp:extent cx="1562100" cy="11049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69C85" w14:textId="0302C008" w:rsidR="000C21B7" w:rsidRDefault="000C21B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A0DAB"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5A514F06" wp14:editId="2A9A10E4">
                                        <wp:extent cx="1370330" cy="981948"/>
                                        <wp:effectExtent l="0" t="0" r="1270" b="8890"/>
                                        <wp:docPr id="23" name="Picture 23" descr="Image result for Old People Cartoon Characters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Image result for Old People Cartoon Characters">
                                                  <a:hlinkClick r:id="rId9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1918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0330" cy="981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5.5pt;width:12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" strokecolor="white [3212]">
                      <v:textbox>
                        <w:txbxContent>
                          <w:p w14:paraId="1F169C85" w14:textId="0302C008" w:rsidR="000C21B7" w:rsidRDefault="000C21B7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A514F06" wp14:editId="2A9A10E4">
                                  <wp:extent cx="1370330" cy="981948"/>
                                  <wp:effectExtent l="0" t="0" r="1270" b="8890"/>
                                  <wp:docPr id="23" name="Picture 23" descr="Image result for Old People Cartoon Characters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Old People Cartoon Characters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91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981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030">
              <w:rPr>
                <w:noProof/>
                <w:lang w:eastAsia="en-GB"/>
              </w:rPr>
              <w:t xml:space="preserve">     </w:t>
            </w:r>
          </w:p>
        </w:tc>
        <w:tc>
          <w:tcPr>
            <w:tcW w:w="2436" w:type="dxa"/>
          </w:tcPr>
          <w:p w14:paraId="6F3172DB" w14:textId="473F3CC7" w:rsidR="003C0762" w:rsidRDefault="000C21B7" w:rsidP="003C0762">
            <w:pPr>
              <w:rPr>
                <w:b/>
                <w:bCs/>
                <w:sz w:val="28"/>
                <w:szCs w:val="28"/>
              </w:rPr>
            </w:pPr>
            <w:r w:rsidRPr="000C21B7">
              <w:rPr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1C4302" wp14:editId="1B0A621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127000</wp:posOffset>
                      </wp:positionV>
                      <wp:extent cx="1428750" cy="1085850"/>
                      <wp:effectExtent l="0" t="0" r="19050" b="1905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40207" w14:textId="2D25CB9F" w:rsidR="000C21B7" w:rsidRDefault="000C21B7" w:rsidP="000C21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FFFFFF"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1E015154" wp14:editId="0C087449">
                                        <wp:extent cx="1238250" cy="750485"/>
                                        <wp:effectExtent l="0" t="0" r="0" b="0"/>
                                        <wp:docPr id="29" name="Picture 29" descr="See the source im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See the source 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6980" cy="749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3pt;margin-top:10pt;width:112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" strokecolor="white [3212]">
                      <v:textbox>
                        <w:txbxContent>
                          <w:p w14:paraId="68140207" w14:textId="2D25CB9F" w:rsidR="000C21B7" w:rsidRDefault="000C21B7" w:rsidP="000C21B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1E015154" wp14:editId="0C087449">
                                  <wp:extent cx="1238250" cy="750485"/>
                                  <wp:effectExtent l="0" t="0" r="0" b="0"/>
                                  <wp:docPr id="29" name="Picture 29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749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84" w:type="dxa"/>
          </w:tcPr>
          <w:p w14:paraId="5710377D" w14:textId="600B7E93" w:rsidR="003C0762" w:rsidRDefault="000C21B7" w:rsidP="003C0762">
            <w:pPr>
              <w:rPr>
                <w:b/>
                <w:bCs/>
                <w:sz w:val="28"/>
                <w:szCs w:val="28"/>
              </w:rPr>
            </w:pPr>
            <w:r w:rsidRPr="000C21B7">
              <w:rPr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D8A7CE" wp14:editId="05A7235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69850</wp:posOffset>
                      </wp:positionV>
                      <wp:extent cx="1381125" cy="1207135"/>
                      <wp:effectExtent l="0" t="0" r="28575" b="1206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120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79D38" w14:textId="21AE9D1A" w:rsidR="000C21B7" w:rsidRDefault="000C21B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1A0DAB"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4633AC7D" wp14:editId="476D02DD">
                                        <wp:extent cx="1141730" cy="1141730"/>
                                        <wp:effectExtent l="0" t="0" r="1270" b="1270"/>
                                        <wp:docPr id="31" name="Picture 31" descr="Image result for Make Phone Call Cartoon">
                                          <a:hlinkClick xmlns:a="http://schemas.openxmlformats.org/drawingml/2006/main" r:id="rId1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age result for Make Phone Call Cartoon">
                                                  <a:hlinkClick r:id="rId1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1730" cy="1141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.15pt;margin-top:5.5pt;width:108.75pt;height:9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" strokecolor="white [3212]">
                      <v:textbox>
                        <w:txbxContent>
                          <w:p w14:paraId="53B79D38" w14:textId="21AE9D1A" w:rsidR="000C21B7" w:rsidRDefault="000C21B7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633AC7D" wp14:editId="476D02DD">
                                  <wp:extent cx="1141730" cy="1141730"/>
                                  <wp:effectExtent l="0" t="0" r="1270" b="1270"/>
                                  <wp:docPr id="31" name="Picture 31" descr="Image result for Make Phone Call Cartoon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Make Phone Call Cartoon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730" cy="1141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6" w:type="dxa"/>
          </w:tcPr>
          <w:p w14:paraId="242DA109" w14:textId="65498270" w:rsidR="003C0762" w:rsidRDefault="000C21B7" w:rsidP="003C0762">
            <w:pPr>
              <w:rPr>
                <w:b/>
                <w:bCs/>
                <w:sz w:val="28"/>
                <w:szCs w:val="28"/>
              </w:rPr>
            </w:pPr>
            <w:r w:rsidRPr="000C21B7">
              <w:rPr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182688" wp14:editId="3DAAD0C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69850</wp:posOffset>
                      </wp:positionV>
                      <wp:extent cx="1447800" cy="1162050"/>
                      <wp:effectExtent l="0" t="0" r="19050" b="1905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9C0CC" w14:textId="3E2422B2" w:rsidR="000C21B7" w:rsidRDefault="000C21B7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FFFFFF"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028FE098" wp14:editId="64A7D167">
                                        <wp:extent cx="1181100" cy="1181100"/>
                                        <wp:effectExtent l="0" t="0" r="0" b="0"/>
                                        <wp:docPr id="293" name="Picture 293" descr="See the source im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e the source 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2517" cy="11825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.55pt;margin-top:5.5pt;width:114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" strokecolor="white [3212]">
                      <v:textbox>
                        <w:txbxContent>
                          <w:p w14:paraId="26A9C0CC" w14:textId="3E2422B2" w:rsidR="000C21B7" w:rsidRDefault="000C21B7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28FE098" wp14:editId="64A7D167">
                                  <wp:extent cx="1181100" cy="1181100"/>
                                  <wp:effectExtent l="0" t="0" r="0" b="0"/>
                                  <wp:docPr id="293" name="Picture 29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2517" cy="1182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8" w:type="dxa"/>
          </w:tcPr>
          <w:p w14:paraId="05879BF5" w14:textId="1DFE8CED" w:rsidR="003C0762" w:rsidRDefault="00913553" w:rsidP="00913553">
            <w:pPr>
              <w:jc w:val="center"/>
              <w:rPr>
                <w:b/>
                <w:bCs/>
                <w:sz w:val="28"/>
                <w:szCs w:val="28"/>
              </w:rPr>
            </w:pPr>
            <w:r w:rsidRPr="00913553">
              <w:rPr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107E12" wp14:editId="53CE840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60325</wp:posOffset>
                      </wp:positionV>
                      <wp:extent cx="1590675" cy="1200150"/>
                      <wp:effectExtent l="0" t="0" r="28575" b="1905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92F83" w14:textId="5CA99990" w:rsidR="00913553" w:rsidRDefault="00913553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FFFFFF"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0A0F1746" wp14:editId="7FFC830F">
                                        <wp:extent cx="1399095" cy="1190625"/>
                                        <wp:effectExtent l="0" t="0" r="0" b="0"/>
                                        <wp:docPr id="296" name="Picture 296" descr="See the source im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e the source 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875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0175" cy="11915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.85pt;margin-top:4.75pt;width:125.2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" strokecolor="white [3212]">
                      <v:textbox>
                        <w:txbxContent>
                          <w:p w14:paraId="3D892F83" w14:textId="5CA99990" w:rsidR="00913553" w:rsidRDefault="00913553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A0F1746" wp14:editId="7FFC830F">
                                  <wp:extent cx="1399095" cy="1190625"/>
                                  <wp:effectExtent l="0" t="0" r="0" b="0"/>
                                  <wp:docPr id="296" name="Picture 296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7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1915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44" w:type="dxa"/>
          </w:tcPr>
          <w:p w14:paraId="3E76B6A2" w14:textId="469E43D8" w:rsidR="003C0762" w:rsidRDefault="00913553" w:rsidP="00913553">
            <w:pPr>
              <w:jc w:val="center"/>
              <w:rPr>
                <w:b/>
                <w:bCs/>
                <w:sz w:val="28"/>
                <w:szCs w:val="28"/>
              </w:rPr>
            </w:pPr>
            <w:r w:rsidRPr="00913553">
              <w:rPr>
                <w:b/>
                <w:bCs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D24AC5" wp14:editId="3DAEA3E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60326</wp:posOffset>
                      </wp:positionV>
                      <wp:extent cx="1485900" cy="1219200"/>
                      <wp:effectExtent l="0" t="0" r="19050" b="19050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A46B7" w14:textId="1F95EBC1" w:rsidR="00913553" w:rsidRDefault="00913553"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FFFFFF"/>
                                      <w:sz w:val="20"/>
                                      <w:szCs w:val="20"/>
                                      <w:lang w:eastAsia="en-GB"/>
                                    </w:rPr>
                                    <w:drawing>
                                      <wp:inline distT="0" distB="0" distL="0" distR="0" wp14:anchorId="0A1563C0" wp14:editId="6ADA50B5">
                                        <wp:extent cx="1390650" cy="1190625"/>
                                        <wp:effectExtent l="0" t="0" r="0" b="9525"/>
                                        <wp:docPr id="299" name="Picture 299" descr="See the source im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ee the source im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0650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.75pt;margin-top:4.75pt;width:117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" strokecolor="white [3212]">
                      <v:textbox>
                        <w:txbxContent>
                          <w:p w14:paraId="736A46B7" w14:textId="1F95EBC1" w:rsidR="00913553" w:rsidRDefault="00913553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0A1563C0" wp14:editId="6ADA50B5">
                                  <wp:extent cx="1390650" cy="1190625"/>
                                  <wp:effectExtent l="0" t="0" r="0" b="9525"/>
                                  <wp:docPr id="299" name="Picture 299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3030" w14:paraId="788180F0" w14:textId="77777777" w:rsidTr="00724CB6">
        <w:trPr>
          <w:trHeight w:val="4105"/>
        </w:trPr>
        <w:tc>
          <w:tcPr>
            <w:tcW w:w="2736" w:type="dxa"/>
          </w:tcPr>
          <w:p w14:paraId="386C4BC7" w14:textId="77777777" w:rsidR="00DC1491" w:rsidRPr="0088555A" w:rsidRDefault="00E93030" w:rsidP="00E9303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8555A">
              <w:rPr>
                <w:rFonts w:ascii="Arial" w:hAnsi="Arial" w:cs="Arial"/>
                <w:i/>
                <w:sz w:val="20"/>
                <w:szCs w:val="20"/>
              </w:rPr>
              <w:t xml:space="preserve">Please provide brief information about the patient e.g. age, medical condition </w:t>
            </w:r>
          </w:p>
          <w:p w14:paraId="45A80283" w14:textId="61CCE88C" w:rsidR="00E93030" w:rsidRDefault="0088555A" w:rsidP="00DC14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E93030" w:rsidRPr="0088555A">
              <w:rPr>
                <w:rFonts w:ascii="Arial" w:hAnsi="Arial" w:cs="Arial"/>
                <w:b/>
                <w:sz w:val="20"/>
                <w:szCs w:val="20"/>
              </w:rPr>
              <w:t>do not include any p</w:t>
            </w:r>
            <w:r>
              <w:rPr>
                <w:rFonts w:ascii="Arial" w:hAnsi="Arial" w:cs="Arial"/>
                <w:b/>
                <w:sz w:val="20"/>
                <w:szCs w:val="20"/>
              </w:rPr>
              <w:t>atient identifiable information</w:t>
            </w:r>
          </w:p>
          <w:p w14:paraId="3682448A" w14:textId="25F3C4F9" w:rsidR="00845710" w:rsidRPr="00845710" w:rsidRDefault="00845710" w:rsidP="00DC1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05FB5D" w14:textId="1D88F8A0" w:rsidR="00E93030" w:rsidRPr="0088555A" w:rsidRDefault="00E93030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F0C002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2B0C5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43734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6BB37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92F21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1F275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F5AE2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E448D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8B4C2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B40A8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C4021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4F653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A9ACE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22C8D" w14:textId="77777777" w:rsidR="00913553" w:rsidRPr="0088555A" w:rsidRDefault="00913553" w:rsidP="00E930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D459A" w14:textId="481C16F8" w:rsidR="00E93030" w:rsidRPr="0088555A" w:rsidRDefault="00E93030" w:rsidP="002F1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6" w:type="dxa"/>
          </w:tcPr>
          <w:p w14:paraId="7ABBBFA7" w14:textId="23D1FA67" w:rsidR="000C21B7" w:rsidRPr="0088555A" w:rsidRDefault="00E93030" w:rsidP="000C21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8555A">
              <w:rPr>
                <w:rFonts w:ascii="Arial" w:hAnsi="Arial" w:cs="Arial"/>
                <w:i/>
                <w:sz w:val="20"/>
                <w:szCs w:val="20"/>
              </w:rPr>
              <w:t>Please prov</w:t>
            </w:r>
            <w:r w:rsidR="000C21B7" w:rsidRPr="0088555A">
              <w:rPr>
                <w:rFonts w:ascii="Arial" w:hAnsi="Arial" w:cs="Arial"/>
                <w:i/>
                <w:sz w:val="20"/>
                <w:szCs w:val="20"/>
              </w:rPr>
              <w:t>ide brief</w:t>
            </w:r>
          </w:p>
          <w:p w14:paraId="6655E150" w14:textId="2B67467D" w:rsidR="00E93030" w:rsidRPr="0088555A" w:rsidRDefault="00E93030" w:rsidP="000C21B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8555A">
              <w:rPr>
                <w:rFonts w:ascii="Arial" w:hAnsi="Arial" w:cs="Arial"/>
                <w:i/>
                <w:sz w:val="20"/>
                <w:szCs w:val="20"/>
              </w:rPr>
              <w:t xml:space="preserve">information about what happened </w:t>
            </w:r>
            <w:r w:rsidR="00DC1491" w:rsidRPr="0088555A">
              <w:rPr>
                <w:rFonts w:ascii="Arial" w:hAnsi="Arial" w:cs="Arial"/>
                <w:i/>
                <w:sz w:val="20"/>
                <w:szCs w:val="20"/>
              </w:rPr>
              <w:t>that made you</w:t>
            </w:r>
            <w:r w:rsidRPr="008855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C21B7" w:rsidRPr="0088555A">
              <w:rPr>
                <w:rFonts w:ascii="Arial" w:hAnsi="Arial" w:cs="Arial"/>
                <w:i/>
                <w:sz w:val="20"/>
                <w:szCs w:val="20"/>
              </w:rPr>
              <w:t>call</w:t>
            </w:r>
            <w:r w:rsidRPr="0088555A">
              <w:rPr>
                <w:rFonts w:ascii="Arial" w:hAnsi="Arial" w:cs="Arial"/>
                <w:i/>
                <w:sz w:val="20"/>
                <w:szCs w:val="20"/>
              </w:rPr>
              <w:t xml:space="preserve"> the TMS</w:t>
            </w:r>
          </w:p>
          <w:p w14:paraId="76740B5F" w14:textId="77777777" w:rsidR="00E93030" w:rsidRPr="0088555A" w:rsidRDefault="00E93030" w:rsidP="0084571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4" w:type="dxa"/>
          </w:tcPr>
          <w:p w14:paraId="233074C7" w14:textId="77777777" w:rsidR="00E93030" w:rsidRPr="0088555A" w:rsidRDefault="000C21B7" w:rsidP="000C2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5A">
              <w:rPr>
                <w:rFonts w:ascii="Arial" w:hAnsi="Arial" w:cs="Arial"/>
                <w:sz w:val="20"/>
                <w:szCs w:val="20"/>
              </w:rPr>
              <w:t>Please provide brief information about what happened when you called the TMS</w:t>
            </w:r>
          </w:p>
          <w:p w14:paraId="5CE5210A" w14:textId="30607F0D" w:rsidR="00913553" w:rsidRPr="0088555A" w:rsidRDefault="00913553" w:rsidP="000C2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</w:tcPr>
          <w:p w14:paraId="1E9DB4DE" w14:textId="2EE528CA" w:rsidR="00E93030" w:rsidRPr="0088555A" w:rsidRDefault="00913553" w:rsidP="00913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5A">
              <w:rPr>
                <w:rFonts w:ascii="Arial" w:hAnsi="Arial" w:cs="Arial"/>
                <w:sz w:val="20"/>
                <w:szCs w:val="20"/>
              </w:rPr>
              <w:t xml:space="preserve">Please provide brief information about what happened next </w:t>
            </w:r>
            <w:r w:rsidR="00DC1491" w:rsidRPr="0088555A">
              <w:rPr>
                <w:rFonts w:ascii="Arial" w:hAnsi="Arial" w:cs="Arial"/>
                <w:sz w:val="20"/>
                <w:szCs w:val="20"/>
              </w:rPr>
              <w:t>(questions asked, assessments undertaken)</w:t>
            </w:r>
          </w:p>
          <w:p w14:paraId="5D315B44" w14:textId="66F89944" w:rsidR="00913553" w:rsidRPr="0088555A" w:rsidRDefault="00913553" w:rsidP="00913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8" w:type="dxa"/>
          </w:tcPr>
          <w:p w14:paraId="4ED3CFE0" w14:textId="481D52A2" w:rsidR="00E93030" w:rsidRPr="0088555A" w:rsidRDefault="00913553" w:rsidP="00913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55A">
              <w:rPr>
                <w:rFonts w:ascii="Arial" w:hAnsi="Arial" w:cs="Arial"/>
                <w:sz w:val="20"/>
                <w:szCs w:val="20"/>
              </w:rPr>
              <w:t>Please provide brief information about what advice/support/intervention</w:t>
            </w:r>
            <w:r w:rsidR="00DC1491" w:rsidRPr="0088555A">
              <w:rPr>
                <w:rFonts w:ascii="Arial" w:hAnsi="Arial" w:cs="Arial"/>
                <w:sz w:val="20"/>
                <w:szCs w:val="20"/>
              </w:rPr>
              <w:t>s</w:t>
            </w:r>
            <w:r w:rsidR="00E109B9">
              <w:rPr>
                <w:rFonts w:ascii="Arial" w:hAnsi="Arial" w:cs="Arial"/>
                <w:sz w:val="20"/>
                <w:szCs w:val="20"/>
              </w:rPr>
              <w:t xml:space="preserve"> were</w:t>
            </w:r>
            <w:r w:rsidRPr="0088555A">
              <w:rPr>
                <w:rFonts w:ascii="Arial" w:hAnsi="Arial" w:cs="Arial"/>
                <w:sz w:val="20"/>
                <w:szCs w:val="20"/>
              </w:rPr>
              <w:t xml:space="preserve"> offered by the TMS </w:t>
            </w:r>
          </w:p>
          <w:p w14:paraId="4987295A" w14:textId="2C2A0F04" w:rsidR="00913553" w:rsidRPr="0088555A" w:rsidRDefault="00913553" w:rsidP="009135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</w:tcPr>
          <w:p w14:paraId="2EDA9620" w14:textId="77777777" w:rsidR="00913553" w:rsidRPr="0088555A" w:rsidRDefault="00913553" w:rsidP="009135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555A">
              <w:rPr>
                <w:rFonts w:ascii="Arial" w:hAnsi="Arial" w:cs="Arial"/>
                <w:bCs/>
                <w:sz w:val="20"/>
                <w:szCs w:val="20"/>
              </w:rPr>
              <w:t>Please provide brief information of the outcome for the patient how did using the TMS benefit them</w:t>
            </w:r>
          </w:p>
          <w:p w14:paraId="614A3FE1" w14:textId="12BE039F" w:rsidR="00E93030" w:rsidRPr="0088555A" w:rsidRDefault="00913553" w:rsidP="009135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55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3AD5B815" w14:textId="6B67A1EB" w:rsidR="00437C8D" w:rsidRPr="003C0762" w:rsidRDefault="003C0762" w:rsidP="003C07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3C0762">
        <w:rPr>
          <w:b/>
          <w:bCs/>
          <w:sz w:val="28"/>
          <w:szCs w:val="28"/>
        </w:rPr>
        <w:t xml:space="preserve"> </w:t>
      </w:r>
    </w:p>
    <w:sectPr w:rsidR="00437C8D" w:rsidRPr="003C0762" w:rsidSect="002F1B2D">
      <w:headerReference w:type="default" r:id="rId25"/>
      <w:pgSz w:w="16838" w:h="11906" w:orient="landscape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0D434" w14:textId="77777777" w:rsidR="003C0762" w:rsidRDefault="003C0762" w:rsidP="003C0762">
      <w:pPr>
        <w:spacing w:after="0" w:line="240" w:lineRule="auto"/>
      </w:pPr>
      <w:r>
        <w:separator/>
      </w:r>
    </w:p>
  </w:endnote>
  <w:endnote w:type="continuationSeparator" w:id="0">
    <w:p w14:paraId="28826685" w14:textId="77777777" w:rsidR="003C0762" w:rsidRDefault="003C0762" w:rsidP="003C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696DC" w14:textId="77777777" w:rsidR="003C0762" w:rsidRDefault="003C0762" w:rsidP="003C0762">
      <w:pPr>
        <w:spacing w:after="0" w:line="240" w:lineRule="auto"/>
      </w:pPr>
      <w:r>
        <w:separator/>
      </w:r>
    </w:p>
  </w:footnote>
  <w:footnote w:type="continuationSeparator" w:id="0">
    <w:p w14:paraId="1F82B9B9" w14:textId="77777777" w:rsidR="003C0762" w:rsidRDefault="003C0762" w:rsidP="003C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87F86" w14:textId="4949870B" w:rsidR="003C0762" w:rsidRDefault="003C0762" w:rsidP="003C07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055"/>
    <w:multiLevelType w:val="hybridMultilevel"/>
    <w:tmpl w:val="D9B47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C717EB"/>
    <w:multiLevelType w:val="hybridMultilevel"/>
    <w:tmpl w:val="4D203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851896"/>
    <w:multiLevelType w:val="hybridMultilevel"/>
    <w:tmpl w:val="F3C44B04"/>
    <w:lvl w:ilvl="0" w:tplc="6968199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11922"/>
    <w:multiLevelType w:val="hybridMultilevel"/>
    <w:tmpl w:val="BF989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CF5D8B"/>
    <w:multiLevelType w:val="hybridMultilevel"/>
    <w:tmpl w:val="15EE9FC2"/>
    <w:lvl w:ilvl="0" w:tplc="6968199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91169A"/>
    <w:multiLevelType w:val="hybridMultilevel"/>
    <w:tmpl w:val="4C1AF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5149D"/>
    <w:multiLevelType w:val="hybridMultilevel"/>
    <w:tmpl w:val="F4062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C6522"/>
    <w:multiLevelType w:val="hybridMultilevel"/>
    <w:tmpl w:val="306C0C66"/>
    <w:lvl w:ilvl="0" w:tplc="6968199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62"/>
    <w:rsid w:val="000C00A8"/>
    <w:rsid w:val="000C21B7"/>
    <w:rsid w:val="002F1B2D"/>
    <w:rsid w:val="003C0762"/>
    <w:rsid w:val="00437C8D"/>
    <w:rsid w:val="006856CB"/>
    <w:rsid w:val="007A189C"/>
    <w:rsid w:val="00845710"/>
    <w:rsid w:val="0088555A"/>
    <w:rsid w:val="00913553"/>
    <w:rsid w:val="00984350"/>
    <w:rsid w:val="00B46737"/>
    <w:rsid w:val="00C120AD"/>
    <w:rsid w:val="00C568B0"/>
    <w:rsid w:val="00C95D3D"/>
    <w:rsid w:val="00CD708B"/>
    <w:rsid w:val="00DC1491"/>
    <w:rsid w:val="00E00172"/>
    <w:rsid w:val="00E109B9"/>
    <w:rsid w:val="00E5557C"/>
    <w:rsid w:val="00E93030"/>
    <w:rsid w:val="00F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939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62"/>
  </w:style>
  <w:style w:type="paragraph" w:styleId="Footer">
    <w:name w:val="footer"/>
    <w:basedOn w:val="Normal"/>
    <w:link w:val="FooterChar"/>
    <w:uiPriority w:val="99"/>
    <w:unhideWhenUsed/>
    <w:rsid w:val="003C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62"/>
  </w:style>
  <w:style w:type="table" w:styleId="TableGrid">
    <w:name w:val="Table Grid"/>
    <w:basedOn w:val="TableNormal"/>
    <w:uiPriority w:val="39"/>
    <w:rsid w:val="003C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7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7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0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62"/>
  </w:style>
  <w:style w:type="paragraph" w:styleId="Footer">
    <w:name w:val="footer"/>
    <w:basedOn w:val="Normal"/>
    <w:link w:val="FooterChar"/>
    <w:uiPriority w:val="99"/>
    <w:unhideWhenUsed/>
    <w:rsid w:val="003C0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62"/>
  </w:style>
  <w:style w:type="table" w:styleId="TableGrid">
    <w:name w:val="Table Grid"/>
    <w:basedOn w:val="TableNormal"/>
    <w:uiPriority w:val="39"/>
    <w:rsid w:val="003C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7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7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0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keighley@bradford.nhs.uk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3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hyperlink" Target="https://www.bing.com/images/search?view=detailV2&amp;ccid=W5ROBqWh&amp;id=4A1A42FCF2A7EA679877F370ADE15E55367E261F&amp;thid=OIP.W5ROBqWhfwwhc1WkF94BiAHaHa&amp;mediaurl=https://webstockreview.net/images/employee-clipart-phone-call-2.jpg&amp;cdnurl=https://th.bing.com/th/id/R5b944e06a5a17f0c217355a417de0188?rik%3dHyZ%2bNlVe4a1w8w%26pid%3dImgRaw&amp;exph=1200&amp;expw=1200&amp;q=Make+Phone+Call+Cartoon&amp;simid=608000758846590736&amp;ck=84D7D06BDC7F10C19460DFDC6F14E4EE&amp;selectedIndex=13&amp;FORM=IRPRST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ing.com/images/search?view=detailV2&amp;ccid=f5XoCtlg&amp;id=B53AC3893D9365C8D187C89DCFEE76AC770BE347&amp;thid=OIP.f5XoCtlgES38E3fvs6kb5wHaFx&amp;mediaurl=https://cdn1.vectorstock.com/i/1000x1000/74/95/group-of-old-people-cartoon-characters-happy-vector-17627495.jpg&amp;cdnurl=https://th.bing.com/th/id/R7f95e80ad960112dfc1377efb3a91be7?rik%3dR%2bMLd6x27s%2bdyA%26pid%3dImgRaw&amp;exph=780&amp;expw=1000&amp;q=Old+People+Cartoon+Characters&amp;simid=608043996280877020&amp;ck=BD4C9F35FFF794EEDA7FDB5AF3489071&amp;selectedIndex=0&amp;FORM=IRPRST" TargetMode="External"/><Relationship Id="rId24" Type="http://schemas.openxmlformats.org/officeDocument/2006/relationships/image" Target="media/image60.jpeg"/><Relationship Id="rId5" Type="http://schemas.openxmlformats.org/officeDocument/2006/relationships/webSettings" Target="webSettings.xml"/><Relationship Id="rId15" Type="http://schemas.openxmlformats.org/officeDocument/2006/relationships/hyperlink" Target="https://www.bing.com/images/search?view=detailV2&amp;ccid=W5ROBqWh&amp;id=4A1A42FCF2A7EA679877F370ADE15E55367E261F&amp;thid=OIP.W5ROBqWhfwwhc1WkF94BiAHaHa&amp;mediaurl=https://webstockreview.net/images/employee-clipart-phone-call-2.jpg&amp;cdnurl=https://th.bing.com/th/id/R5b944e06a5a17f0c217355a417de0188?rik%3dHyZ%2bNlVe4a1w8w%26pid%3dImgRaw&amp;exph=1200&amp;expw=1200&amp;q=Make+Phone+Call+Cartoon&amp;simid=608000758846590736&amp;ck=84D7D06BDC7F10C19460DFDC6F14E4EE&amp;selectedIndex=13&amp;FORM=IRPRST" TargetMode="External"/><Relationship Id="rId23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bing.com/images/search?view=detailV2&amp;ccid=f5XoCtlg&amp;id=B53AC3893D9365C8D187C89DCFEE76AC770BE347&amp;thid=OIP.f5XoCtlgES38E3fvs6kb5wHaFx&amp;mediaurl=https://cdn1.vectorstock.com/i/1000x1000/74/95/group-of-old-people-cartoon-characters-happy-vector-17627495.jpg&amp;cdnurl=https://th.bing.com/th/id/R7f95e80ad960112dfc1377efb3a91be7?rik%3dR%2bMLd6x27s%2bdyA%26pid%3dImgRaw&amp;exph=780&amp;expw=1000&amp;q=Old+People+Cartoon+Characters&amp;simid=608043996280877020&amp;ck=BD4C9F35FFF794EEDA7FDB5AF3489071&amp;selectedIndex=0&amp;FORM=IRPRST" TargetMode="External"/><Relationship Id="rId14" Type="http://schemas.openxmlformats.org/officeDocument/2006/relationships/image" Target="media/image20.jpeg"/><Relationship Id="rId22" Type="http://schemas.openxmlformats.org/officeDocument/2006/relationships/image" Target="media/image5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Kergon</dc:creator>
  <cp:lastModifiedBy>KeighleyL</cp:lastModifiedBy>
  <cp:revision>2</cp:revision>
  <dcterms:created xsi:type="dcterms:W3CDTF">2021-07-13T15:46:00Z</dcterms:created>
  <dcterms:modified xsi:type="dcterms:W3CDTF">2021-07-13T15:46:00Z</dcterms:modified>
</cp:coreProperties>
</file>